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61AE8" w14:textId="77091D8E" w:rsidR="00C611E2" w:rsidRDefault="00C611E2">
      <w:r>
        <w:rPr>
          <w:noProof/>
        </w:rPr>
        <mc:AlternateContent>
          <mc:Choice Requires="wps">
            <w:drawing>
              <wp:anchor distT="0" distB="0" distL="114300" distR="114300" simplePos="0" relativeHeight="251660288" behindDoc="0" locked="0" layoutInCell="1" allowOverlap="1" wp14:anchorId="33BFCEEB" wp14:editId="59942B31">
                <wp:simplePos x="0" y="0"/>
                <wp:positionH relativeFrom="column">
                  <wp:posOffset>-695325</wp:posOffset>
                </wp:positionH>
                <wp:positionV relativeFrom="paragraph">
                  <wp:posOffset>-752475</wp:posOffset>
                </wp:positionV>
                <wp:extent cx="7143750" cy="10306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143750" cy="10306050"/>
                        </a:xfrm>
                        <a:prstGeom prst="rect">
                          <a:avLst/>
                        </a:prstGeom>
                        <a:solidFill>
                          <a:schemeClr val="lt1"/>
                        </a:solidFill>
                        <a:ln w="6350">
                          <a:noFill/>
                        </a:ln>
                      </wps:spPr>
                      <wps:txbx>
                        <w:txbxContent>
                          <w:p w14:paraId="4CA11E42" w14:textId="6B57F031" w:rsidR="00C611E2" w:rsidRDefault="00C611E2" w:rsidP="00C611E2">
                            <w:pPr>
                              <w:jc w:val="center"/>
                            </w:pPr>
                            <w:r w:rsidRPr="00AE33D5">
                              <w:rPr>
                                <w:noProof/>
                              </w:rPr>
                              <w:drawing>
                                <wp:inline distT="0" distB="0" distL="0" distR="0" wp14:anchorId="1EDDDFA1" wp14:editId="40D8E666">
                                  <wp:extent cx="933450" cy="911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474" cy="922629"/>
                                          </a:xfrm>
                                          <a:prstGeom prst="rect">
                                            <a:avLst/>
                                          </a:prstGeom>
                                          <a:noFill/>
                                          <a:ln>
                                            <a:noFill/>
                                          </a:ln>
                                        </pic:spPr>
                                      </pic:pic>
                                    </a:graphicData>
                                  </a:graphic>
                                </wp:inline>
                              </w:drawing>
                            </w:r>
                          </w:p>
                          <w:p w14:paraId="27EC97A7" w14:textId="77777777" w:rsidR="00C611E2" w:rsidRPr="00AE33D5" w:rsidRDefault="00C611E2" w:rsidP="00C611E2">
                            <w:pPr>
                              <w:pStyle w:val="Header"/>
                              <w:jc w:val="center"/>
                              <w:rPr>
                                <w:rFonts w:ascii="Comic Sans MS" w:hAnsi="Comic Sans MS"/>
                                <w:b/>
                                <w:bCs/>
                                <w:sz w:val="28"/>
                                <w:szCs w:val="28"/>
                              </w:rPr>
                            </w:pPr>
                            <w:r w:rsidRPr="00AE33D5">
                              <w:rPr>
                                <w:rFonts w:ascii="Comic Sans MS" w:hAnsi="Comic Sans MS"/>
                                <w:b/>
                                <w:bCs/>
                                <w:sz w:val="28"/>
                                <w:szCs w:val="28"/>
                              </w:rPr>
                              <w:t xml:space="preserve">HOLY FAMILY CATHOLIC PRIMARY SCHOOL </w:t>
                            </w:r>
                          </w:p>
                          <w:p w14:paraId="3A82A0FC" w14:textId="560B064E" w:rsidR="00C611E2" w:rsidRDefault="00C611E2" w:rsidP="00C611E2">
                            <w:pPr>
                              <w:pStyle w:val="Header"/>
                              <w:jc w:val="center"/>
                              <w:rPr>
                                <w:rFonts w:ascii="Comic Sans MS" w:hAnsi="Comic Sans MS"/>
                                <w:b/>
                                <w:bCs/>
                                <w:sz w:val="28"/>
                                <w:szCs w:val="28"/>
                              </w:rPr>
                            </w:pPr>
                            <w:r w:rsidRPr="00AE33D5">
                              <w:rPr>
                                <w:rFonts w:ascii="Comic Sans MS" w:hAnsi="Comic Sans MS"/>
                                <w:b/>
                                <w:bCs/>
                                <w:sz w:val="28"/>
                                <w:szCs w:val="28"/>
                              </w:rPr>
                              <w:t>HISTORY POLICY</w:t>
                            </w:r>
                          </w:p>
                          <w:p w14:paraId="7FFDCD3A" w14:textId="77777777" w:rsidR="00C611E2" w:rsidRPr="00AE33D5" w:rsidRDefault="00C611E2" w:rsidP="00C611E2">
                            <w:pPr>
                              <w:pStyle w:val="Header"/>
                              <w:jc w:val="center"/>
                              <w:rPr>
                                <w:rFonts w:ascii="Comic Sans MS" w:hAnsi="Comic Sans MS"/>
                                <w:b/>
                                <w:bCs/>
                                <w:sz w:val="28"/>
                                <w:szCs w:val="28"/>
                              </w:rPr>
                            </w:pPr>
                          </w:p>
                          <w:p w14:paraId="7AE09C8E" w14:textId="77777777" w:rsidR="00C611E2" w:rsidRDefault="00C611E2" w:rsidP="00C611E2">
                            <w:pPr>
                              <w:rPr>
                                <w:rFonts w:ascii="Comic Sans MS" w:hAnsi="Comic Sans MS"/>
                                <w:b/>
                                <w:bCs/>
                              </w:rPr>
                            </w:pPr>
                            <w:r w:rsidRPr="0043492B">
                              <w:rPr>
                                <w:rFonts w:ascii="Comic Sans MS" w:hAnsi="Comic Sans MS"/>
                                <w:b/>
                                <w:bCs/>
                              </w:rPr>
                              <w:t xml:space="preserve">At Holy Family Catholic Primary School, we are committed to providing all children with learning opportunities to engage in history. This policy reflects </w:t>
                            </w:r>
                            <w:r>
                              <w:rPr>
                                <w:rFonts w:ascii="Comic Sans MS" w:hAnsi="Comic Sans MS"/>
                                <w:b/>
                                <w:bCs/>
                              </w:rPr>
                              <w:t xml:space="preserve">Holy Family </w:t>
                            </w:r>
                            <w:r w:rsidRPr="0043492B">
                              <w:rPr>
                                <w:rFonts w:ascii="Comic Sans MS" w:hAnsi="Comic Sans MS"/>
                                <w:b/>
                                <w:bCs/>
                              </w:rPr>
                              <w:t xml:space="preserve">Primary School’s values and philosophy in relation to the teaching and learning of history. It sets out a framework within which teaching and non-teaching staff can work, and gives guidance on planning, teaching and assessment. </w:t>
                            </w:r>
                          </w:p>
                          <w:p w14:paraId="4066A9AE" w14:textId="46B723AE" w:rsidR="00C611E2" w:rsidRPr="0043492B" w:rsidRDefault="00C611E2" w:rsidP="00C611E2">
                            <w:pPr>
                              <w:rPr>
                                <w:rFonts w:ascii="Comic Sans MS" w:hAnsi="Comic Sans MS"/>
                                <w:b/>
                                <w:bCs/>
                              </w:rPr>
                            </w:pPr>
                            <w:r w:rsidRPr="0043492B">
                              <w:rPr>
                                <w:rFonts w:ascii="Comic Sans MS" w:hAnsi="Comic Sans MS"/>
                                <w:b/>
                                <w:bCs/>
                              </w:rPr>
                              <w:t xml:space="preserve"> </w:t>
                            </w:r>
                          </w:p>
                          <w:p w14:paraId="3D8852A6" w14:textId="77777777" w:rsidR="00C611E2" w:rsidRPr="0043492B" w:rsidRDefault="00C611E2" w:rsidP="00C611E2">
                            <w:pPr>
                              <w:rPr>
                                <w:rFonts w:ascii="Comic Sans MS" w:hAnsi="Comic Sans MS"/>
                                <w:b/>
                                <w:bCs/>
                                <w:u w:val="single"/>
                              </w:rPr>
                            </w:pPr>
                            <w:r>
                              <w:rPr>
                                <w:rFonts w:ascii="Comic Sans MS" w:hAnsi="Comic Sans MS"/>
                                <w:b/>
                                <w:bCs/>
                                <w:u w:val="single"/>
                              </w:rPr>
                              <w:t>SUBJECT AIMS:</w:t>
                            </w:r>
                            <w:r w:rsidRPr="0043492B">
                              <w:rPr>
                                <w:rFonts w:ascii="Comic Sans MS" w:hAnsi="Comic Sans MS"/>
                                <w:b/>
                                <w:bCs/>
                                <w:u w:val="single"/>
                              </w:rPr>
                              <w:t xml:space="preserve">  </w:t>
                            </w:r>
                          </w:p>
                          <w:p w14:paraId="31D78D5C" w14:textId="77777777" w:rsidR="00C611E2" w:rsidRDefault="00C611E2" w:rsidP="00C611E2">
                            <w:pPr>
                              <w:rPr>
                                <w:rFonts w:ascii="Comic Sans MS" w:hAnsi="Comic Sans MS"/>
                              </w:rPr>
                            </w:pPr>
                            <w:r>
                              <w:rPr>
                                <w:rFonts w:ascii="Comic Sans MS" w:hAnsi="Comic Sans MS"/>
                              </w:rPr>
                              <w:t>At</w:t>
                            </w:r>
                            <w:r w:rsidRPr="00AE33D5">
                              <w:rPr>
                                <w:rFonts w:ascii="Comic Sans MS" w:hAnsi="Comic Sans MS"/>
                              </w:rPr>
                              <w:t xml:space="preserve"> </w:t>
                            </w:r>
                            <w:r>
                              <w:rPr>
                                <w:rFonts w:ascii="Comic Sans MS" w:hAnsi="Comic Sans MS"/>
                              </w:rPr>
                              <w:t xml:space="preserve">Holy Family Catholic </w:t>
                            </w:r>
                            <w:r w:rsidRPr="00AE33D5">
                              <w:rPr>
                                <w:rFonts w:ascii="Comic Sans MS" w:hAnsi="Comic Sans MS"/>
                              </w:rPr>
                              <w:t>Primary School,</w:t>
                            </w:r>
                            <w:r>
                              <w:rPr>
                                <w:rFonts w:ascii="Comic Sans MS" w:hAnsi="Comic Sans MS"/>
                              </w:rPr>
                              <w:t xml:space="preserve"> we aim for our children to become historians by</w:t>
                            </w:r>
                            <w:r w:rsidRPr="00AE33D5">
                              <w:rPr>
                                <w:rFonts w:ascii="Comic Sans MS" w:hAnsi="Comic Sans MS"/>
                              </w:rPr>
                              <w:t>:</w:t>
                            </w:r>
                          </w:p>
                          <w:p w14:paraId="3556E135" w14:textId="77777777" w:rsidR="00C611E2" w:rsidRDefault="00C611E2" w:rsidP="00C611E2">
                            <w:pPr>
                              <w:pStyle w:val="ListParagraph"/>
                              <w:numPr>
                                <w:ilvl w:val="0"/>
                                <w:numId w:val="1"/>
                              </w:numPr>
                              <w:rPr>
                                <w:rFonts w:ascii="Comic Sans MS" w:hAnsi="Comic Sans MS"/>
                              </w:rPr>
                            </w:pPr>
                            <w:r>
                              <w:rPr>
                                <w:rFonts w:ascii="Comic Sans MS" w:hAnsi="Comic Sans MS"/>
                              </w:rPr>
                              <w:t>I</w:t>
                            </w:r>
                            <w:r w:rsidRPr="00AE33D5">
                              <w:rPr>
                                <w:rFonts w:ascii="Comic Sans MS" w:hAnsi="Comic Sans MS"/>
                              </w:rPr>
                              <w:t>nstil</w:t>
                            </w:r>
                            <w:r>
                              <w:rPr>
                                <w:rFonts w:ascii="Comic Sans MS" w:hAnsi="Comic Sans MS"/>
                              </w:rPr>
                              <w:t>ling</w:t>
                            </w:r>
                            <w:r w:rsidRPr="00AE33D5">
                              <w:rPr>
                                <w:rFonts w:ascii="Comic Sans MS" w:hAnsi="Comic Sans MS"/>
                              </w:rPr>
                              <w:t xml:space="preserve"> in the</w:t>
                            </w:r>
                            <w:r>
                              <w:rPr>
                                <w:rFonts w:ascii="Comic Sans MS" w:hAnsi="Comic Sans MS"/>
                              </w:rPr>
                              <w:t>m</w:t>
                            </w:r>
                            <w:r w:rsidRPr="00AE33D5">
                              <w:rPr>
                                <w:rFonts w:ascii="Comic Sans MS" w:hAnsi="Comic Sans MS"/>
                              </w:rPr>
                              <w:t xml:space="preserve"> a curiosity and understanding of events, places and people in a variety of times and environments.</w:t>
                            </w:r>
                          </w:p>
                          <w:p w14:paraId="610A7F79"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evelop</w:t>
                            </w:r>
                            <w:r>
                              <w:rPr>
                                <w:rFonts w:ascii="Comic Sans MS" w:hAnsi="Comic Sans MS"/>
                              </w:rPr>
                              <w:t>ing</w:t>
                            </w:r>
                            <w:r w:rsidRPr="00AE33D5">
                              <w:rPr>
                                <w:rFonts w:ascii="Comic Sans MS" w:hAnsi="Comic Sans MS"/>
                              </w:rPr>
                              <w:t xml:space="preserve"> an interest in the past and an appreciation of human achievements and aspirations</w:t>
                            </w:r>
                            <w:r>
                              <w:rPr>
                                <w:rFonts w:ascii="Comic Sans MS" w:hAnsi="Comic Sans MS"/>
                              </w:rPr>
                              <w:t>.</w:t>
                            </w:r>
                          </w:p>
                          <w:p w14:paraId="6AC9414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the values of our society</w:t>
                            </w:r>
                            <w:r>
                              <w:rPr>
                                <w:rFonts w:ascii="Comic Sans MS" w:hAnsi="Comic Sans MS"/>
                              </w:rPr>
                              <w:t>.</w:t>
                            </w:r>
                          </w:p>
                          <w:p w14:paraId="45D98E4B" w14:textId="77777777" w:rsidR="00C611E2" w:rsidRDefault="00C611E2" w:rsidP="00C611E2">
                            <w:pPr>
                              <w:pStyle w:val="ListParagraph"/>
                              <w:numPr>
                                <w:ilvl w:val="0"/>
                                <w:numId w:val="1"/>
                              </w:numPr>
                              <w:rPr>
                                <w:rFonts w:ascii="Comic Sans MS" w:hAnsi="Comic Sans MS"/>
                              </w:rPr>
                            </w:pPr>
                            <w:r>
                              <w:rPr>
                                <w:rFonts w:ascii="Comic Sans MS" w:hAnsi="Comic Sans MS"/>
                              </w:rPr>
                              <w:t>L</w:t>
                            </w:r>
                            <w:r w:rsidRPr="00AE33D5">
                              <w:rPr>
                                <w:rFonts w:ascii="Comic Sans MS" w:hAnsi="Comic Sans MS"/>
                              </w:rPr>
                              <w:t>earn</w:t>
                            </w:r>
                            <w:r>
                              <w:rPr>
                                <w:rFonts w:ascii="Comic Sans MS" w:hAnsi="Comic Sans MS"/>
                              </w:rPr>
                              <w:t>ing</w:t>
                            </w:r>
                            <w:r w:rsidRPr="00AE33D5">
                              <w:rPr>
                                <w:rFonts w:ascii="Comic Sans MS" w:hAnsi="Comic Sans MS"/>
                              </w:rPr>
                              <w:t xml:space="preserve"> about the major issues and events in the history of our own country and of the world and how these events may have influenced one another</w:t>
                            </w:r>
                            <w:r>
                              <w:rPr>
                                <w:rFonts w:ascii="Comic Sans MS" w:hAnsi="Comic Sans MS"/>
                              </w:rPr>
                              <w:t>.</w:t>
                            </w:r>
                          </w:p>
                          <w:p w14:paraId="46349CE7"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evelop</w:t>
                            </w:r>
                            <w:r>
                              <w:rPr>
                                <w:rFonts w:ascii="Comic Sans MS" w:hAnsi="Comic Sans MS"/>
                              </w:rPr>
                              <w:t>ing</w:t>
                            </w:r>
                            <w:r w:rsidRPr="00AE33D5">
                              <w:rPr>
                                <w:rFonts w:ascii="Comic Sans MS" w:hAnsi="Comic Sans MS"/>
                              </w:rPr>
                              <w:t xml:space="preserve"> a knowledge of chronology within which the children can organise their understanding of the past</w:t>
                            </w:r>
                            <w:r>
                              <w:rPr>
                                <w:rFonts w:ascii="Comic Sans MS" w:hAnsi="Comic Sans MS"/>
                              </w:rPr>
                              <w:t>.</w:t>
                            </w:r>
                          </w:p>
                          <w:p w14:paraId="6B741299"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how the past was different from the present and that people of other times and places may have had different values and attitudes from ours</w:t>
                            </w:r>
                            <w:r>
                              <w:rPr>
                                <w:rFonts w:ascii="Comic Sans MS" w:hAnsi="Comic Sans MS"/>
                              </w:rPr>
                              <w:t>.</w:t>
                            </w:r>
                          </w:p>
                          <w:p w14:paraId="5EFA58C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the nature of evidence by emphasising the process of enquiry and by developing the range of skills required to interpret primary and secondary source materials</w:t>
                            </w:r>
                            <w:r>
                              <w:rPr>
                                <w:rFonts w:ascii="Comic Sans MS" w:hAnsi="Comic Sans MS"/>
                              </w:rPr>
                              <w:t>.</w:t>
                            </w:r>
                          </w:p>
                          <w:p w14:paraId="452C214F"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istinguish</w:t>
                            </w:r>
                            <w:r>
                              <w:rPr>
                                <w:rFonts w:ascii="Comic Sans MS" w:hAnsi="Comic Sans MS"/>
                              </w:rPr>
                              <w:t>ing</w:t>
                            </w:r>
                            <w:r w:rsidRPr="00AE33D5">
                              <w:rPr>
                                <w:rFonts w:ascii="Comic Sans MS" w:hAnsi="Comic Sans MS"/>
                              </w:rPr>
                              <w:t xml:space="preserve"> between historical facts and the interpretation of those facts</w:t>
                            </w:r>
                            <w:r>
                              <w:rPr>
                                <w:rFonts w:ascii="Comic Sans MS" w:hAnsi="Comic Sans MS"/>
                              </w:rPr>
                              <w:t>.</w:t>
                            </w:r>
                          </w:p>
                          <w:p w14:paraId="49069FD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that events have a multiplicity of causes and that historical explanation is provisional, debatable and sometimes controversial</w:t>
                            </w:r>
                            <w:r>
                              <w:rPr>
                                <w:rFonts w:ascii="Comic Sans MS" w:hAnsi="Comic Sans MS"/>
                              </w:rPr>
                              <w:t>.</w:t>
                            </w:r>
                          </w:p>
                          <w:p w14:paraId="1E2E5079" w14:textId="77777777" w:rsidR="00C611E2" w:rsidRDefault="00C611E2" w:rsidP="00C611E2">
                            <w:pPr>
                              <w:rPr>
                                <w:rFonts w:ascii="Comic Sans MS" w:hAnsi="Comic Sans MS"/>
                              </w:rPr>
                            </w:pPr>
                            <w:r w:rsidRPr="00952092">
                              <w:rPr>
                                <w:rFonts w:ascii="Comic Sans MS" w:hAnsi="Comic Sans MS"/>
                              </w:rPr>
                              <w:t xml:space="preserve">At Holy Family a new curriculum map has been implemented to provide a framework for History. Skills in History have been mapped out across all key stages to ensure full coverage. </w:t>
                            </w:r>
                          </w:p>
                          <w:p w14:paraId="71D1FE3B" w14:textId="77777777" w:rsidR="00C611E2" w:rsidRDefault="00C611E2" w:rsidP="00C611E2">
                            <w:pPr>
                              <w:rPr>
                                <w:rFonts w:ascii="Comic Sans MS" w:hAnsi="Comic Sans MS"/>
                              </w:rPr>
                            </w:pPr>
                            <w:r w:rsidRPr="00952092">
                              <w:rPr>
                                <w:rFonts w:ascii="Comic Sans MS" w:hAnsi="Comic Sans MS"/>
                              </w:rPr>
                              <w:t xml:space="preserve">The History taught in Reception is governed by the Early Years Foundation Stage document. The whole school plan aims to ensure that learning is progressive and that historical skills are central to learning. It is important that links are made between aspects of History being studied, so that the pupil’s knowledge is not episodic and they have a good chronological understanding. This will also ensure children can compare and contrast events and note trends over time. </w:t>
                            </w:r>
                          </w:p>
                          <w:p w14:paraId="20131A31" w14:textId="49407EA1" w:rsidR="00C611E2" w:rsidRPr="00952092" w:rsidRDefault="00C611E2" w:rsidP="00C611E2">
                            <w:pPr>
                              <w:rPr>
                                <w:rFonts w:ascii="Comic Sans MS" w:hAnsi="Comic Sans MS"/>
                              </w:rPr>
                            </w:pPr>
                            <w:r w:rsidRPr="00952092">
                              <w:rPr>
                                <w:rFonts w:ascii="Comic Sans MS" w:hAnsi="Comic Sans MS"/>
                              </w:rPr>
                              <w:t xml:space="preserve">Placing each period of History studied onto a timeline enables children to locate themselves in relation to other periods studied and current events. A timeline, which shows </w:t>
                            </w:r>
                            <w:r>
                              <w:rPr>
                                <w:rFonts w:ascii="Comic Sans MS" w:hAnsi="Comic Sans MS"/>
                              </w:rPr>
                              <w:t>significant events and people</w:t>
                            </w:r>
                            <w:r w:rsidRPr="00952092">
                              <w:rPr>
                                <w:rFonts w:ascii="Comic Sans MS" w:hAnsi="Comic Sans MS"/>
                              </w:rPr>
                              <w:t xml:space="preserve">, will be </w:t>
                            </w:r>
                            <w:r>
                              <w:rPr>
                                <w:rFonts w:ascii="Comic Sans MS" w:hAnsi="Comic Sans MS"/>
                              </w:rPr>
                              <w:t>displayed in Key Stage 1 classrooms. In Key Stage 2 a ‘Bracey Time-line’ will be displayed</w:t>
                            </w:r>
                            <w:r w:rsidRPr="00952092">
                              <w:rPr>
                                <w:rFonts w:ascii="Comic Sans MS" w:hAnsi="Comic Sans MS"/>
                              </w:rPr>
                              <w:t xml:space="preserve"> at the front of each child’s book</w:t>
                            </w:r>
                            <w:r w:rsidR="00507DCE">
                              <w:rPr>
                                <w:rFonts w:ascii="Comic Sans MS" w:hAnsi="Comic Sans MS"/>
                              </w:rPr>
                              <w:t xml:space="preserve"> as well as in all classrooms</w:t>
                            </w:r>
                            <w:r>
                              <w:rPr>
                                <w:rFonts w:ascii="Comic Sans MS" w:hAnsi="Comic Sans MS"/>
                              </w:rPr>
                              <w:t>. This will not only enable each child to add periods of time covered throughout Key Stage 2 but also allows them to visually see the length of time events or periods happened in the past.</w:t>
                            </w:r>
                            <w:r w:rsidRPr="00952092">
                              <w:rPr>
                                <w:rFonts w:ascii="Comic Sans MS" w:hAnsi="Comic Sans MS"/>
                              </w:rPr>
                              <w:t xml:space="preserve"> </w:t>
                            </w:r>
                          </w:p>
                          <w:p w14:paraId="17E08DEA" w14:textId="77777777" w:rsidR="00C611E2" w:rsidRDefault="00C611E2" w:rsidP="00C611E2">
                            <w:pPr>
                              <w:rPr>
                                <w:rFonts w:ascii="Comic Sans MS" w:hAnsi="Comic Sans MS"/>
                              </w:rPr>
                            </w:pPr>
                          </w:p>
                          <w:p w14:paraId="27A67D5D" w14:textId="77777777" w:rsidR="00C611E2" w:rsidRDefault="00C611E2" w:rsidP="00C611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BFCEEB" id="_x0000_t202" coordsize="21600,21600" o:spt="202" path="m,l,21600r21600,l21600,xe">
                <v:stroke joinstyle="miter"/>
                <v:path gradientshapeok="t" o:connecttype="rect"/>
              </v:shapetype>
              <v:shape id="Text Box 3" o:spid="_x0000_s1026" type="#_x0000_t202" style="position:absolute;margin-left:-54.75pt;margin-top:-59.25pt;width:562.5pt;height:8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" fillcolor="white [3201]" stroked="f" strokeweight=".5pt">
                <v:textbox>
                  <w:txbxContent>
                    <w:p w14:paraId="4CA11E42" w14:textId="6B57F031" w:rsidR="00C611E2" w:rsidRDefault="00C611E2" w:rsidP="00C611E2">
                      <w:pPr>
                        <w:jc w:val="center"/>
                      </w:pPr>
                      <w:r w:rsidRPr="00AE33D5">
                        <w:rPr>
                          <w:noProof/>
                        </w:rPr>
                        <w:drawing>
                          <wp:inline distT="0" distB="0" distL="0" distR="0" wp14:anchorId="1EDDDFA1" wp14:editId="40D8E666">
                            <wp:extent cx="933450" cy="911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474" cy="922629"/>
                                    </a:xfrm>
                                    <a:prstGeom prst="rect">
                                      <a:avLst/>
                                    </a:prstGeom>
                                    <a:noFill/>
                                    <a:ln>
                                      <a:noFill/>
                                    </a:ln>
                                  </pic:spPr>
                                </pic:pic>
                              </a:graphicData>
                            </a:graphic>
                          </wp:inline>
                        </w:drawing>
                      </w:r>
                    </w:p>
                    <w:p w14:paraId="27EC97A7" w14:textId="77777777" w:rsidR="00C611E2" w:rsidRPr="00AE33D5" w:rsidRDefault="00C611E2" w:rsidP="00C611E2">
                      <w:pPr>
                        <w:pStyle w:val="Header"/>
                        <w:jc w:val="center"/>
                        <w:rPr>
                          <w:rFonts w:ascii="Comic Sans MS" w:hAnsi="Comic Sans MS"/>
                          <w:b/>
                          <w:bCs/>
                          <w:sz w:val="28"/>
                          <w:szCs w:val="28"/>
                        </w:rPr>
                      </w:pPr>
                      <w:r w:rsidRPr="00AE33D5">
                        <w:rPr>
                          <w:rFonts w:ascii="Comic Sans MS" w:hAnsi="Comic Sans MS"/>
                          <w:b/>
                          <w:bCs/>
                          <w:sz w:val="28"/>
                          <w:szCs w:val="28"/>
                        </w:rPr>
                        <w:t xml:space="preserve">HOLY FAMILY CATHOLIC PRIMARY SCHOOL </w:t>
                      </w:r>
                    </w:p>
                    <w:p w14:paraId="3A82A0FC" w14:textId="560B064E" w:rsidR="00C611E2" w:rsidRDefault="00C611E2" w:rsidP="00C611E2">
                      <w:pPr>
                        <w:pStyle w:val="Header"/>
                        <w:jc w:val="center"/>
                        <w:rPr>
                          <w:rFonts w:ascii="Comic Sans MS" w:hAnsi="Comic Sans MS"/>
                          <w:b/>
                          <w:bCs/>
                          <w:sz w:val="28"/>
                          <w:szCs w:val="28"/>
                        </w:rPr>
                      </w:pPr>
                      <w:r w:rsidRPr="00AE33D5">
                        <w:rPr>
                          <w:rFonts w:ascii="Comic Sans MS" w:hAnsi="Comic Sans MS"/>
                          <w:b/>
                          <w:bCs/>
                          <w:sz w:val="28"/>
                          <w:szCs w:val="28"/>
                        </w:rPr>
                        <w:t>HISTORY POLICY</w:t>
                      </w:r>
                    </w:p>
                    <w:p w14:paraId="7FFDCD3A" w14:textId="77777777" w:rsidR="00C611E2" w:rsidRPr="00AE33D5" w:rsidRDefault="00C611E2" w:rsidP="00C611E2">
                      <w:pPr>
                        <w:pStyle w:val="Header"/>
                        <w:jc w:val="center"/>
                        <w:rPr>
                          <w:rFonts w:ascii="Comic Sans MS" w:hAnsi="Comic Sans MS"/>
                          <w:b/>
                          <w:bCs/>
                          <w:sz w:val="28"/>
                          <w:szCs w:val="28"/>
                        </w:rPr>
                      </w:pPr>
                    </w:p>
                    <w:p w14:paraId="7AE09C8E" w14:textId="77777777" w:rsidR="00C611E2" w:rsidRDefault="00C611E2" w:rsidP="00C611E2">
                      <w:pPr>
                        <w:rPr>
                          <w:rFonts w:ascii="Comic Sans MS" w:hAnsi="Comic Sans MS"/>
                          <w:b/>
                          <w:bCs/>
                        </w:rPr>
                      </w:pPr>
                      <w:r w:rsidRPr="0043492B">
                        <w:rPr>
                          <w:rFonts w:ascii="Comic Sans MS" w:hAnsi="Comic Sans MS"/>
                          <w:b/>
                          <w:bCs/>
                        </w:rPr>
                        <w:t xml:space="preserve">At Holy Family Catholic Primary School, we are committed to providing all children with learning opportunities to engage in history. This policy reflects </w:t>
                      </w:r>
                      <w:r>
                        <w:rPr>
                          <w:rFonts w:ascii="Comic Sans MS" w:hAnsi="Comic Sans MS"/>
                          <w:b/>
                          <w:bCs/>
                        </w:rPr>
                        <w:t xml:space="preserve">Holy Family </w:t>
                      </w:r>
                      <w:r w:rsidRPr="0043492B">
                        <w:rPr>
                          <w:rFonts w:ascii="Comic Sans MS" w:hAnsi="Comic Sans MS"/>
                          <w:b/>
                          <w:bCs/>
                        </w:rPr>
                        <w:t xml:space="preserve">Primary School’s values and philosophy in relation to the teaching and learning of history. It sets out a framework within which teaching and non-teaching staff can work, and gives guidance on planning, teaching and assessment. </w:t>
                      </w:r>
                    </w:p>
                    <w:p w14:paraId="4066A9AE" w14:textId="46B723AE" w:rsidR="00C611E2" w:rsidRPr="0043492B" w:rsidRDefault="00C611E2" w:rsidP="00C611E2">
                      <w:pPr>
                        <w:rPr>
                          <w:rFonts w:ascii="Comic Sans MS" w:hAnsi="Comic Sans MS"/>
                          <w:b/>
                          <w:bCs/>
                        </w:rPr>
                      </w:pPr>
                      <w:r w:rsidRPr="0043492B">
                        <w:rPr>
                          <w:rFonts w:ascii="Comic Sans MS" w:hAnsi="Comic Sans MS"/>
                          <w:b/>
                          <w:bCs/>
                        </w:rPr>
                        <w:t xml:space="preserve"> </w:t>
                      </w:r>
                    </w:p>
                    <w:p w14:paraId="3D8852A6" w14:textId="77777777" w:rsidR="00C611E2" w:rsidRPr="0043492B" w:rsidRDefault="00C611E2" w:rsidP="00C611E2">
                      <w:pPr>
                        <w:rPr>
                          <w:rFonts w:ascii="Comic Sans MS" w:hAnsi="Comic Sans MS"/>
                          <w:b/>
                          <w:bCs/>
                          <w:u w:val="single"/>
                        </w:rPr>
                      </w:pPr>
                      <w:r>
                        <w:rPr>
                          <w:rFonts w:ascii="Comic Sans MS" w:hAnsi="Comic Sans MS"/>
                          <w:b/>
                          <w:bCs/>
                          <w:u w:val="single"/>
                        </w:rPr>
                        <w:t>SUBJECT AIMS:</w:t>
                      </w:r>
                      <w:r w:rsidRPr="0043492B">
                        <w:rPr>
                          <w:rFonts w:ascii="Comic Sans MS" w:hAnsi="Comic Sans MS"/>
                          <w:b/>
                          <w:bCs/>
                          <w:u w:val="single"/>
                        </w:rPr>
                        <w:t xml:space="preserve">  </w:t>
                      </w:r>
                    </w:p>
                    <w:p w14:paraId="31D78D5C" w14:textId="77777777" w:rsidR="00C611E2" w:rsidRDefault="00C611E2" w:rsidP="00C611E2">
                      <w:pPr>
                        <w:rPr>
                          <w:rFonts w:ascii="Comic Sans MS" w:hAnsi="Comic Sans MS"/>
                        </w:rPr>
                      </w:pPr>
                      <w:r>
                        <w:rPr>
                          <w:rFonts w:ascii="Comic Sans MS" w:hAnsi="Comic Sans MS"/>
                        </w:rPr>
                        <w:t>At</w:t>
                      </w:r>
                      <w:r w:rsidRPr="00AE33D5">
                        <w:rPr>
                          <w:rFonts w:ascii="Comic Sans MS" w:hAnsi="Comic Sans MS"/>
                        </w:rPr>
                        <w:t xml:space="preserve"> </w:t>
                      </w:r>
                      <w:r>
                        <w:rPr>
                          <w:rFonts w:ascii="Comic Sans MS" w:hAnsi="Comic Sans MS"/>
                        </w:rPr>
                        <w:t xml:space="preserve">Holy Family Catholic </w:t>
                      </w:r>
                      <w:r w:rsidRPr="00AE33D5">
                        <w:rPr>
                          <w:rFonts w:ascii="Comic Sans MS" w:hAnsi="Comic Sans MS"/>
                        </w:rPr>
                        <w:t>Primary School,</w:t>
                      </w:r>
                      <w:r>
                        <w:rPr>
                          <w:rFonts w:ascii="Comic Sans MS" w:hAnsi="Comic Sans MS"/>
                        </w:rPr>
                        <w:t xml:space="preserve"> we aim for our children to become historians by</w:t>
                      </w:r>
                      <w:r w:rsidRPr="00AE33D5">
                        <w:rPr>
                          <w:rFonts w:ascii="Comic Sans MS" w:hAnsi="Comic Sans MS"/>
                        </w:rPr>
                        <w:t>:</w:t>
                      </w:r>
                    </w:p>
                    <w:p w14:paraId="3556E135" w14:textId="77777777" w:rsidR="00C611E2" w:rsidRDefault="00C611E2" w:rsidP="00C611E2">
                      <w:pPr>
                        <w:pStyle w:val="ListParagraph"/>
                        <w:numPr>
                          <w:ilvl w:val="0"/>
                          <w:numId w:val="1"/>
                        </w:numPr>
                        <w:rPr>
                          <w:rFonts w:ascii="Comic Sans MS" w:hAnsi="Comic Sans MS"/>
                        </w:rPr>
                      </w:pPr>
                      <w:r>
                        <w:rPr>
                          <w:rFonts w:ascii="Comic Sans MS" w:hAnsi="Comic Sans MS"/>
                        </w:rPr>
                        <w:t>I</w:t>
                      </w:r>
                      <w:r w:rsidRPr="00AE33D5">
                        <w:rPr>
                          <w:rFonts w:ascii="Comic Sans MS" w:hAnsi="Comic Sans MS"/>
                        </w:rPr>
                        <w:t>nstil</w:t>
                      </w:r>
                      <w:r>
                        <w:rPr>
                          <w:rFonts w:ascii="Comic Sans MS" w:hAnsi="Comic Sans MS"/>
                        </w:rPr>
                        <w:t>ling</w:t>
                      </w:r>
                      <w:r w:rsidRPr="00AE33D5">
                        <w:rPr>
                          <w:rFonts w:ascii="Comic Sans MS" w:hAnsi="Comic Sans MS"/>
                        </w:rPr>
                        <w:t xml:space="preserve"> in the</w:t>
                      </w:r>
                      <w:r>
                        <w:rPr>
                          <w:rFonts w:ascii="Comic Sans MS" w:hAnsi="Comic Sans MS"/>
                        </w:rPr>
                        <w:t>m</w:t>
                      </w:r>
                      <w:r w:rsidRPr="00AE33D5">
                        <w:rPr>
                          <w:rFonts w:ascii="Comic Sans MS" w:hAnsi="Comic Sans MS"/>
                        </w:rPr>
                        <w:t xml:space="preserve"> a curiosity and understanding of events, places and people in a variety of times and environments.</w:t>
                      </w:r>
                    </w:p>
                    <w:p w14:paraId="610A7F79"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evelop</w:t>
                      </w:r>
                      <w:r>
                        <w:rPr>
                          <w:rFonts w:ascii="Comic Sans MS" w:hAnsi="Comic Sans MS"/>
                        </w:rPr>
                        <w:t>ing</w:t>
                      </w:r>
                      <w:r w:rsidRPr="00AE33D5">
                        <w:rPr>
                          <w:rFonts w:ascii="Comic Sans MS" w:hAnsi="Comic Sans MS"/>
                        </w:rPr>
                        <w:t xml:space="preserve"> an interest in the past and an appreciation of human achievements and aspirations</w:t>
                      </w:r>
                      <w:r>
                        <w:rPr>
                          <w:rFonts w:ascii="Comic Sans MS" w:hAnsi="Comic Sans MS"/>
                        </w:rPr>
                        <w:t>.</w:t>
                      </w:r>
                    </w:p>
                    <w:p w14:paraId="6AC9414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the values of our society</w:t>
                      </w:r>
                      <w:r>
                        <w:rPr>
                          <w:rFonts w:ascii="Comic Sans MS" w:hAnsi="Comic Sans MS"/>
                        </w:rPr>
                        <w:t>.</w:t>
                      </w:r>
                    </w:p>
                    <w:p w14:paraId="45D98E4B" w14:textId="77777777" w:rsidR="00C611E2" w:rsidRDefault="00C611E2" w:rsidP="00C611E2">
                      <w:pPr>
                        <w:pStyle w:val="ListParagraph"/>
                        <w:numPr>
                          <w:ilvl w:val="0"/>
                          <w:numId w:val="1"/>
                        </w:numPr>
                        <w:rPr>
                          <w:rFonts w:ascii="Comic Sans MS" w:hAnsi="Comic Sans MS"/>
                        </w:rPr>
                      </w:pPr>
                      <w:r>
                        <w:rPr>
                          <w:rFonts w:ascii="Comic Sans MS" w:hAnsi="Comic Sans MS"/>
                        </w:rPr>
                        <w:t>L</w:t>
                      </w:r>
                      <w:r w:rsidRPr="00AE33D5">
                        <w:rPr>
                          <w:rFonts w:ascii="Comic Sans MS" w:hAnsi="Comic Sans MS"/>
                        </w:rPr>
                        <w:t>earn</w:t>
                      </w:r>
                      <w:r>
                        <w:rPr>
                          <w:rFonts w:ascii="Comic Sans MS" w:hAnsi="Comic Sans MS"/>
                        </w:rPr>
                        <w:t>ing</w:t>
                      </w:r>
                      <w:r w:rsidRPr="00AE33D5">
                        <w:rPr>
                          <w:rFonts w:ascii="Comic Sans MS" w:hAnsi="Comic Sans MS"/>
                        </w:rPr>
                        <w:t xml:space="preserve"> about the major issues and events in the history of our own country and of the world and how these events may have influenced one another</w:t>
                      </w:r>
                      <w:r>
                        <w:rPr>
                          <w:rFonts w:ascii="Comic Sans MS" w:hAnsi="Comic Sans MS"/>
                        </w:rPr>
                        <w:t>.</w:t>
                      </w:r>
                    </w:p>
                    <w:p w14:paraId="46349CE7"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evelop</w:t>
                      </w:r>
                      <w:r>
                        <w:rPr>
                          <w:rFonts w:ascii="Comic Sans MS" w:hAnsi="Comic Sans MS"/>
                        </w:rPr>
                        <w:t>ing</w:t>
                      </w:r>
                      <w:r w:rsidRPr="00AE33D5">
                        <w:rPr>
                          <w:rFonts w:ascii="Comic Sans MS" w:hAnsi="Comic Sans MS"/>
                        </w:rPr>
                        <w:t xml:space="preserve"> a knowledge of chronology within which the children can organise their understanding of the past</w:t>
                      </w:r>
                      <w:r>
                        <w:rPr>
                          <w:rFonts w:ascii="Comic Sans MS" w:hAnsi="Comic Sans MS"/>
                        </w:rPr>
                        <w:t>.</w:t>
                      </w:r>
                    </w:p>
                    <w:p w14:paraId="6B741299"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how the past was different from the present and that people of other times and places may have had different values and attitudes from ours</w:t>
                      </w:r>
                      <w:r>
                        <w:rPr>
                          <w:rFonts w:ascii="Comic Sans MS" w:hAnsi="Comic Sans MS"/>
                        </w:rPr>
                        <w:t>.</w:t>
                      </w:r>
                    </w:p>
                    <w:p w14:paraId="5EFA58C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the nature of evidence by emphasising the process of enquiry and by developing the range of skills required to interpret primary and secondary source materials</w:t>
                      </w:r>
                      <w:r>
                        <w:rPr>
                          <w:rFonts w:ascii="Comic Sans MS" w:hAnsi="Comic Sans MS"/>
                        </w:rPr>
                        <w:t>.</w:t>
                      </w:r>
                    </w:p>
                    <w:p w14:paraId="452C214F" w14:textId="77777777" w:rsidR="00C611E2" w:rsidRDefault="00C611E2" w:rsidP="00C611E2">
                      <w:pPr>
                        <w:pStyle w:val="ListParagraph"/>
                        <w:numPr>
                          <w:ilvl w:val="0"/>
                          <w:numId w:val="1"/>
                        </w:numPr>
                        <w:rPr>
                          <w:rFonts w:ascii="Comic Sans MS" w:hAnsi="Comic Sans MS"/>
                        </w:rPr>
                      </w:pPr>
                      <w:r>
                        <w:rPr>
                          <w:rFonts w:ascii="Comic Sans MS" w:hAnsi="Comic Sans MS"/>
                        </w:rPr>
                        <w:t>D</w:t>
                      </w:r>
                      <w:r w:rsidRPr="00AE33D5">
                        <w:rPr>
                          <w:rFonts w:ascii="Comic Sans MS" w:hAnsi="Comic Sans MS"/>
                        </w:rPr>
                        <w:t>istinguish</w:t>
                      </w:r>
                      <w:r>
                        <w:rPr>
                          <w:rFonts w:ascii="Comic Sans MS" w:hAnsi="Comic Sans MS"/>
                        </w:rPr>
                        <w:t>ing</w:t>
                      </w:r>
                      <w:r w:rsidRPr="00AE33D5">
                        <w:rPr>
                          <w:rFonts w:ascii="Comic Sans MS" w:hAnsi="Comic Sans MS"/>
                        </w:rPr>
                        <w:t xml:space="preserve"> between historical facts and the interpretation of those facts</w:t>
                      </w:r>
                      <w:r>
                        <w:rPr>
                          <w:rFonts w:ascii="Comic Sans MS" w:hAnsi="Comic Sans MS"/>
                        </w:rPr>
                        <w:t>.</w:t>
                      </w:r>
                    </w:p>
                    <w:p w14:paraId="49069FD3" w14:textId="77777777" w:rsidR="00C611E2" w:rsidRDefault="00C611E2" w:rsidP="00C611E2">
                      <w:pPr>
                        <w:pStyle w:val="ListParagraph"/>
                        <w:numPr>
                          <w:ilvl w:val="0"/>
                          <w:numId w:val="1"/>
                        </w:numPr>
                        <w:rPr>
                          <w:rFonts w:ascii="Comic Sans MS" w:hAnsi="Comic Sans MS"/>
                        </w:rPr>
                      </w:pPr>
                      <w:r>
                        <w:rPr>
                          <w:rFonts w:ascii="Comic Sans MS" w:hAnsi="Comic Sans MS"/>
                        </w:rPr>
                        <w:t>U</w:t>
                      </w:r>
                      <w:r w:rsidRPr="00AE33D5">
                        <w:rPr>
                          <w:rFonts w:ascii="Comic Sans MS" w:hAnsi="Comic Sans MS"/>
                        </w:rPr>
                        <w:t>nderstand</w:t>
                      </w:r>
                      <w:r>
                        <w:rPr>
                          <w:rFonts w:ascii="Comic Sans MS" w:hAnsi="Comic Sans MS"/>
                        </w:rPr>
                        <w:t>ing</w:t>
                      </w:r>
                      <w:r w:rsidRPr="00AE33D5">
                        <w:rPr>
                          <w:rFonts w:ascii="Comic Sans MS" w:hAnsi="Comic Sans MS"/>
                        </w:rPr>
                        <w:t xml:space="preserve"> that events have a multiplicity of causes and that historical explanation is provisional, debatable and sometimes controversial</w:t>
                      </w:r>
                      <w:r>
                        <w:rPr>
                          <w:rFonts w:ascii="Comic Sans MS" w:hAnsi="Comic Sans MS"/>
                        </w:rPr>
                        <w:t>.</w:t>
                      </w:r>
                    </w:p>
                    <w:p w14:paraId="1E2E5079" w14:textId="77777777" w:rsidR="00C611E2" w:rsidRDefault="00C611E2" w:rsidP="00C611E2">
                      <w:pPr>
                        <w:rPr>
                          <w:rFonts w:ascii="Comic Sans MS" w:hAnsi="Comic Sans MS"/>
                        </w:rPr>
                      </w:pPr>
                      <w:r w:rsidRPr="00952092">
                        <w:rPr>
                          <w:rFonts w:ascii="Comic Sans MS" w:hAnsi="Comic Sans MS"/>
                        </w:rPr>
                        <w:t xml:space="preserve">At Holy Family a new curriculum map has been implemented to provide a framework for History. Skills in History have been mapped out across all key stages to ensure full coverage. </w:t>
                      </w:r>
                    </w:p>
                    <w:p w14:paraId="71D1FE3B" w14:textId="77777777" w:rsidR="00C611E2" w:rsidRDefault="00C611E2" w:rsidP="00C611E2">
                      <w:pPr>
                        <w:rPr>
                          <w:rFonts w:ascii="Comic Sans MS" w:hAnsi="Comic Sans MS"/>
                        </w:rPr>
                      </w:pPr>
                      <w:r w:rsidRPr="00952092">
                        <w:rPr>
                          <w:rFonts w:ascii="Comic Sans MS" w:hAnsi="Comic Sans MS"/>
                        </w:rPr>
                        <w:t xml:space="preserve">The History taught in Reception is governed by the Early Years Foundation Stage document. The whole school plan aims to ensure that learning is progressive and that historical skills are central to learning. It is important that links are made between aspects of History being studied, so that the pupil’s knowledge is not episodic and they have a good chronological understanding. This will also ensure children can compare and contrast events and note trends over time. </w:t>
                      </w:r>
                    </w:p>
                    <w:p w14:paraId="20131A31" w14:textId="49407EA1" w:rsidR="00C611E2" w:rsidRPr="00952092" w:rsidRDefault="00C611E2" w:rsidP="00C611E2">
                      <w:pPr>
                        <w:rPr>
                          <w:rFonts w:ascii="Comic Sans MS" w:hAnsi="Comic Sans MS"/>
                        </w:rPr>
                      </w:pPr>
                      <w:r w:rsidRPr="00952092">
                        <w:rPr>
                          <w:rFonts w:ascii="Comic Sans MS" w:hAnsi="Comic Sans MS"/>
                        </w:rPr>
                        <w:t xml:space="preserve">Placing each period of History studied onto a timeline enables children to locate themselves in relation to other periods studied and current events. A timeline, which shows </w:t>
                      </w:r>
                      <w:r>
                        <w:rPr>
                          <w:rFonts w:ascii="Comic Sans MS" w:hAnsi="Comic Sans MS"/>
                        </w:rPr>
                        <w:t>significant events and people</w:t>
                      </w:r>
                      <w:r w:rsidRPr="00952092">
                        <w:rPr>
                          <w:rFonts w:ascii="Comic Sans MS" w:hAnsi="Comic Sans MS"/>
                        </w:rPr>
                        <w:t xml:space="preserve">, will be </w:t>
                      </w:r>
                      <w:r>
                        <w:rPr>
                          <w:rFonts w:ascii="Comic Sans MS" w:hAnsi="Comic Sans MS"/>
                        </w:rPr>
                        <w:t>displayed in Key Stage 1 classrooms. In Key Stage 2 a ‘Bracey Time-line’ will be displayed</w:t>
                      </w:r>
                      <w:r w:rsidRPr="00952092">
                        <w:rPr>
                          <w:rFonts w:ascii="Comic Sans MS" w:hAnsi="Comic Sans MS"/>
                        </w:rPr>
                        <w:t xml:space="preserve"> at the front of each child’s book</w:t>
                      </w:r>
                      <w:r w:rsidR="00507DCE">
                        <w:rPr>
                          <w:rFonts w:ascii="Comic Sans MS" w:hAnsi="Comic Sans MS"/>
                        </w:rPr>
                        <w:t xml:space="preserve"> as well as in all classrooms</w:t>
                      </w:r>
                      <w:r>
                        <w:rPr>
                          <w:rFonts w:ascii="Comic Sans MS" w:hAnsi="Comic Sans MS"/>
                        </w:rPr>
                        <w:t>. This will not only enable each child to add periods of time covered throughout Key Stage 2 but also allows them to visually see the length of time events or periods happened in the past.</w:t>
                      </w:r>
                      <w:r w:rsidRPr="00952092">
                        <w:rPr>
                          <w:rFonts w:ascii="Comic Sans MS" w:hAnsi="Comic Sans MS"/>
                        </w:rPr>
                        <w:t xml:space="preserve"> </w:t>
                      </w:r>
                    </w:p>
                    <w:p w14:paraId="17E08DEA" w14:textId="77777777" w:rsidR="00C611E2" w:rsidRDefault="00C611E2" w:rsidP="00C611E2">
                      <w:pPr>
                        <w:rPr>
                          <w:rFonts w:ascii="Comic Sans MS" w:hAnsi="Comic Sans MS"/>
                        </w:rPr>
                      </w:pPr>
                    </w:p>
                    <w:p w14:paraId="27A67D5D" w14:textId="77777777" w:rsidR="00C611E2" w:rsidRDefault="00C611E2" w:rsidP="00C611E2">
                      <w:pPr>
                        <w:jc w:val="center"/>
                      </w:pPr>
                    </w:p>
                  </w:txbxContent>
                </v:textbox>
              </v:shape>
            </w:pict>
          </mc:Fallback>
        </mc:AlternateContent>
      </w:r>
    </w:p>
    <w:p w14:paraId="49780AD0" w14:textId="77777777" w:rsidR="00C611E2" w:rsidRDefault="00C611E2">
      <w:r>
        <w:br w:type="page"/>
      </w:r>
    </w:p>
    <w:p w14:paraId="48B05E1F" w14:textId="4D9D2859" w:rsidR="00C611E2" w:rsidRDefault="00C611E2">
      <w:r>
        <w:rPr>
          <w:noProof/>
        </w:rPr>
        <w:lastRenderedPageBreak/>
        <mc:AlternateContent>
          <mc:Choice Requires="wps">
            <w:drawing>
              <wp:anchor distT="0" distB="0" distL="114300" distR="114300" simplePos="0" relativeHeight="251661312" behindDoc="0" locked="0" layoutInCell="1" allowOverlap="1" wp14:anchorId="2121B301" wp14:editId="4D21A520">
                <wp:simplePos x="0" y="0"/>
                <wp:positionH relativeFrom="column">
                  <wp:posOffset>-685800</wp:posOffset>
                </wp:positionH>
                <wp:positionV relativeFrom="paragraph">
                  <wp:posOffset>-666750</wp:posOffset>
                </wp:positionV>
                <wp:extent cx="7019925" cy="103346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7019925" cy="10334625"/>
                        </a:xfrm>
                        <a:prstGeom prst="rect">
                          <a:avLst/>
                        </a:prstGeom>
                        <a:solidFill>
                          <a:schemeClr val="lt1"/>
                        </a:solidFill>
                        <a:ln w="6350">
                          <a:noFill/>
                        </a:ln>
                      </wps:spPr>
                      <wps:txbx>
                        <w:txbxContent>
                          <w:p w14:paraId="2EB77DC6" w14:textId="77777777" w:rsidR="00C611E2" w:rsidRPr="006E6C22" w:rsidRDefault="00C611E2" w:rsidP="00C611E2">
                            <w:pPr>
                              <w:rPr>
                                <w:rFonts w:ascii="Comic Sans MS" w:hAnsi="Comic Sans MS"/>
                                <w:b/>
                                <w:bCs/>
                                <w:u w:val="single"/>
                              </w:rPr>
                            </w:pPr>
                            <w:r w:rsidRPr="006E6C22">
                              <w:rPr>
                                <w:rFonts w:ascii="Comic Sans MS" w:hAnsi="Comic Sans MS"/>
                                <w:b/>
                                <w:bCs/>
                                <w:u w:val="single"/>
                              </w:rPr>
                              <w:t>EARLY YEARS:</w:t>
                            </w:r>
                          </w:p>
                          <w:p w14:paraId="5060EADF" w14:textId="00B5A311" w:rsidR="00C611E2" w:rsidRPr="006E6C22" w:rsidRDefault="00C611E2" w:rsidP="00C611E2">
                            <w:pPr>
                              <w:rPr>
                                <w:rFonts w:ascii="Comic Sans MS" w:hAnsi="Comic Sans MS"/>
                              </w:rPr>
                            </w:pPr>
                            <w:r w:rsidRPr="006E6C22">
                              <w:rPr>
                                <w:rFonts w:ascii="Comic Sans MS" w:hAnsi="Comic Sans MS"/>
                              </w:rPr>
                              <w:t>During the Foundation stage the children are given the opportunity to find out about past and present events in their own lives, and those of their families and other people they know. In the Foundation stage history makes a significant contribution to developing a child’s ‘</w:t>
                            </w:r>
                            <w:r w:rsidR="00AD0491">
                              <w:rPr>
                                <w:rFonts w:ascii="Comic Sans MS" w:hAnsi="Comic Sans MS"/>
                              </w:rPr>
                              <w:t>U</w:t>
                            </w:r>
                            <w:r w:rsidRPr="006E6C22">
                              <w:rPr>
                                <w:rFonts w:ascii="Comic Sans MS" w:hAnsi="Comic Sans MS"/>
                              </w:rPr>
                              <w:t xml:space="preserve">nderstanding the world’ through activities such as looking at pictures of famous people in history or discovering the meaning of new and old in relation to their own lives.  </w:t>
                            </w:r>
                          </w:p>
                          <w:p w14:paraId="31A1C6C3" w14:textId="77777777" w:rsidR="00C611E2" w:rsidRDefault="00C611E2" w:rsidP="00C611E2">
                            <w:pPr>
                              <w:rPr>
                                <w:rFonts w:ascii="Comic Sans MS" w:hAnsi="Comic Sans MS"/>
                                <w:b/>
                                <w:bCs/>
                                <w:u w:val="single"/>
                              </w:rPr>
                            </w:pPr>
                          </w:p>
                          <w:p w14:paraId="5CF4620B" w14:textId="1412D5D3" w:rsidR="00C611E2" w:rsidRDefault="00C611E2" w:rsidP="00C611E2">
                            <w:pPr>
                              <w:rPr>
                                <w:rFonts w:ascii="Comic Sans MS" w:hAnsi="Comic Sans MS"/>
                              </w:rPr>
                            </w:pPr>
                            <w:r w:rsidRPr="006E6C22">
                              <w:rPr>
                                <w:rFonts w:ascii="Comic Sans MS" w:hAnsi="Comic Sans MS"/>
                                <w:b/>
                                <w:bCs/>
                                <w:u w:val="single"/>
                              </w:rPr>
                              <w:t>KEY STAGE 1</w:t>
                            </w:r>
                            <w:r>
                              <w:rPr>
                                <w:rFonts w:ascii="Comic Sans MS" w:hAnsi="Comic Sans MS"/>
                              </w:rPr>
                              <w:t>:</w:t>
                            </w:r>
                            <w:r w:rsidRPr="006E6C22">
                              <w:rPr>
                                <w:rFonts w:ascii="Comic Sans MS" w:hAnsi="Comic Sans MS"/>
                              </w:rPr>
                              <w:t xml:space="preserve"> </w:t>
                            </w:r>
                          </w:p>
                          <w:p w14:paraId="26622CDE" w14:textId="77777777" w:rsidR="00C611E2" w:rsidRDefault="00C611E2" w:rsidP="00C611E2">
                            <w:pPr>
                              <w:rPr>
                                <w:rFonts w:ascii="Comic Sans MS" w:hAnsi="Comic Sans MS"/>
                              </w:rPr>
                            </w:pPr>
                            <w:r w:rsidRPr="006E6C22">
                              <w:rPr>
                                <w:rFonts w:ascii="Comic Sans MS" w:hAnsi="Comic Sans MS"/>
                              </w:rPr>
                              <w:t>The National Curriculum Programme of Study at Key Stage 1 focuses on</w:t>
                            </w:r>
                            <w:r>
                              <w:rPr>
                                <w:rFonts w:ascii="Comic Sans MS" w:hAnsi="Comic Sans MS"/>
                              </w:rPr>
                              <w:t>:</w:t>
                            </w:r>
                          </w:p>
                          <w:p w14:paraId="1F601791" w14:textId="77777777" w:rsidR="00C611E2" w:rsidRDefault="00C611E2" w:rsidP="00C611E2">
                            <w:pPr>
                              <w:pStyle w:val="ListParagraph"/>
                              <w:numPr>
                                <w:ilvl w:val="0"/>
                                <w:numId w:val="3"/>
                              </w:numPr>
                              <w:rPr>
                                <w:rFonts w:ascii="Comic Sans MS" w:hAnsi="Comic Sans MS"/>
                              </w:rPr>
                            </w:pPr>
                            <w:r>
                              <w:rPr>
                                <w:rFonts w:ascii="Comic Sans MS" w:hAnsi="Comic Sans MS"/>
                              </w:rPr>
                              <w:t>D</w:t>
                            </w:r>
                            <w:r w:rsidRPr="006E6C22">
                              <w:rPr>
                                <w:rFonts w:ascii="Comic Sans MS" w:hAnsi="Comic Sans MS"/>
                              </w:rPr>
                              <w:t xml:space="preserve">eveloping children’s awareness of the past, using common words and phrases relating to the passing of time. </w:t>
                            </w:r>
                          </w:p>
                          <w:p w14:paraId="4474E420"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They should know where the people and events they study fit within a chronological framework and identify similarities and differences between ways of life in different periods. </w:t>
                            </w:r>
                          </w:p>
                          <w:p w14:paraId="53608048"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Children should use a wide vocabulary of everyday historical terms. They should ask and answer questions, choosing and using parts of stories and other sources to show that they know and understand key features of events. </w:t>
                            </w:r>
                          </w:p>
                          <w:p w14:paraId="38263022"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They should understand some of the ways in which we find out about the past and identify different ways in which it is represented.  </w:t>
                            </w:r>
                          </w:p>
                          <w:p w14:paraId="2C116A5C" w14:textId="77777777" w:rsidR="00C611E2" w:rsidRDefault="00C611E2" w:rsidP="00C611E2">
                            <w:pPr>
                              <w:rPr>
                                <w:rFonts w:ascii="Comic Sans MS" w:hAnsi="Comic Sans MS"/>
                              </w:rPr>
                            </w:pPr>
                            <w:r w:rsidRPr="006E6C22">
                              <w:rPr>
                                <w:rFonts w:ascii="Comic Sans MS" w:hAnsi="Comic Sans MS"/>
                              </w:rPr>
                              <w:t>In planning to ensure the progression described above through teaching about the people, events and changes outlined below, teachers are often introducing pupils to historical periods that they will study more fully at Key Stage 2.  Pupils should be taught about:</w:t>
                            </w:r>
                          </w:p>
                          <w:p w14:paraId="332A1561"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Changes within living memory</w:t>
                            </w:r>
                            <w:r>
                              <w:rPr>
                                <w:rFonts w:ascii="Comic Sans MS" w:hAnsi="Comic Sans MS"/>
                              </w:rPr>
                              <w:t>.</w:t>
                            </w:r>
                          </w:p>
                          <w:p w14:paraId="7082E86D" w14:textId="3F19F4C6" w:rsidR="00C611E2" w:rsidRDefault="00C611E2" w:rsidP="00C611E2">
                            <w:pPr>
                              <w:pStyle w:val="ListParagraph"/>
                              <w:numPr>
                                <w:ilvl w:val="0"/>
                                <w:numId w:val="4"/>
                              </w:numPr>
                              <w:rPr>
                                <w:rFonts w:ascii="Comic Sans MS" w:hAnsi="Comic Sans MS"/>
                              </w:rPr>
                            </w:pPr>
                            <w:r w:rsidRPr="006E6C22">
                              <w:rPr>
                                <w:rFonts w:ascii="Comic Sans MS" w:hAnsi="Comic Sans MS"/>
                              </w:rPr>
                              <w:t>Events beyond living memory that are significant nationally or globally</w:t>
                            </w:r>
                            <w:r>
                              <w:rPr>
                                <w:rFonts w:ascii="Comic Sans MS" w:hAnsi="Comic Sans MS"/>
                              </w:rPr>
                              <w:t>.</w:t>
                            </w:r>
                          </w:p>
                          <w:p w14:paraId="0913256D"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The lives of significant individuals in the past who have contributed to national and international achievements</w:t>
                            </w:r>
                            <w:r>
                              <w:rPr>
                                <w:rFonts w:ascii="Comic Sans MS" w:hAnsi="Comic Sans MS"/>
                              </w:rPr>
                              <w:t>.</w:t>
                            </w:r>
                          </w:p>
                          <w:p w14:paraId="3E8F6B50"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 xml:space="preserve">Significant historical events, people and places in their own locality  </w:t>
                            </w:r>
                          </w:p>
                          <w:p w14:paraId="61D02472" w14:textId="5A059392" w:rsidR="00C611E2" w:rsidRDefault="00C611E2" w:rsidP="00C611E2">
                            <w:pPr>
                              <w:rPr>
                                <w:rFonts w:ascii="Comic Sans MS" w:hAnsi="Comic Sans MS"/>
                              </w:rPr>
                            </w:pPr>
                          </w:p>
                          <w:p w14:paraId="6EFD5AD9" w14:textId="77777777" w:rsidR="00C611E2" w:rsidRDefault="00C611E2" w:rsidP="00C611E2">
                            <w:pPr>
                              <w:rPr>
                                <w:rFonts w:ascii="Comic Sans MS" w:hAnsi="Comic Sans MS"/>
                              </w:rPr>
                            </w:pPr>
                            <w:r w:rsidRPr="006E6C22">
                              <w:rPr>
                                <w:rFonts w:ascii="Comic Sans MS" w:hAnsi="Comic Sans MS"/>
                                <w:b/>
                                <w:bCs/>
                                <w:u w:val="single"/>
                              </w:rPr>
                              <w:t>KEY STAGE 2</w:t>
                            </w:r>
                            <w:r>
                              <w:rPr>
                                <w:rFonts w:ascii="Comic Sans MS" w:hAnsi="Comic Sans MS"/>
                              </w:rPr>
                              <w:t>:</w:t>
                            </w:r>
                            <w:r w:rsidRPr="006E6C22">
                              <w:rPr>
                                <w:rFonts w:ascii="Comic Sans MS" w:hAnsi="Comic Sans MS"/>
                              </w:rPr>
                              <w:t xml:space="preserve">  </w:t>
                            </w:r>
                          </w:p>
                          <w:p w14:paraId="08933145" w14:textId="77777777" w:rsidR="00C611E2" w:rsidRDefault="00C611E2" w:rsidP="00C611E2">
                            <w:pPr>
                              <w:rPr>
                                <w:rFonts w:ascii="Comic Sans MS" w:hAnsi="Comic Sans MS"/>
                              </w:rPr>
                            </w:pPr>
                            <w:r w:rsidRPr="006E6C22">
                              <w:rPr>
                                <w:rFonts w:ascii="Comic Sans MS" w:hAnsi="Comic Sans MS"/>
                              </w:rPr>
                              <w:t>The National Curriculum Programme of Study at Key Stage 2 should continue to allow children to</w:t>
                            </w:r>
                            <w:r>
                              <w:rPr>
                                <w:rFonts w:ascii="Comic Sans MS" w:hAnsi="Comic Sans MS"/>
                              </w:rPr>
                              <w:t>:</w:t>
                            </w:r>
                            <w:r w:rsidRPr="006E6C22">
                              <w:rPr>
                                <w:rFonts w:ascii="Comic Sans MS" w:hAnsi="Comic Sans MS"/>
                              </w:rPr>
                              <w:t xml:space="preserve"> </w:t>
                            </w:r>
                          </w:p>
                          <w:p w14:paraId="11D5D00D"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Develop a chronologically secure knowledge and understanding of British, local and world history, establishing clear narratives within and across the periods they study. </w:t>
                            </w:r>
                          </w:p>
                          <w:p w14:paraId="529B4E1A"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They should note connections, contrasts and trends over time and develop the appropriate use of historical terms. </w:t>
                            </w:r>
                          </w:p>
                          <w:p w14:paraId="2B100AF2" w14:textId="77777777" w:rsidR="00C611E2" w:rsidRDefault="00C611E2" w:rsidP="00C611E2">
                            <w:pPr>
                              <w:pStyle w:val="ListParagraph"/>
                              <w:numPr>
                                <w:ilvl w:val="0"/>
                                <w:numId w:val="5"/>
                              </w:numPr>
                              <w:rPr>
                                <w:rFonts w:ascii="Comic Sans MS" w:hAnsi="Comic Sans MS"/>
                              </w:rPr>
                            </w:pPr>
                            <w:r>
                              <w:rPr>
                                <w:rFonts w:ascii="Comic Sans MS" w:hAnsi="Comic Sans MS"/>
                              </w:rPr>
                              <w:t>T</w:t>
                            </w:r>
                            <w:r w:rsidRPr="006E6C22">
                              <w:rPr>
                                <w:rFonts w:ascii="Comic Sans MS" w:hAnsi="Comic Sans MS"/>
                              </w:rPr>
                              <w:t xml:space="preserve">hey should regularly address and sometimes devise historically valid questions about change, cause, similarity and difference, and significance. </w:t>
                            </w:r>
                          </w:p>
                          <w:p w14:paraId="2180B50A"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Children should construct informed responses that involve thoughtful selection and organisation of relevant historical information. </w:t>
                            </w:r>
                          </w:p>
                          <w:p w14:paraId="61AE1347" w14:textId="6707FBCB"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They should understand how our knowledge of the past is constructed from a range of sources.  </w:t>
                            </w:r>
                          </w:p>
                          <w:p w14:paraId="7589C634" w14:textId="77777777" w:rsidR="00C611E2" w:rsidRDefault="00C611E2" w:rsidP="00C611E2">
                            <w:pPr>
                              <w:rPr>
                                <w:rFonts w:ascii="Comic Sans MS" w:hAnsi="Comic Sans MS"/>
                              </w:rPr>
                            </w:pPr>
                            <w:r>
                              <w:rPr>
                                <w:rFonts w:ascii="Comic Sans MS" w:hAnsi="Comic Sans MS"/>
                              </w:rPr>
                              <w:t>I</w:t>
                            </w:r>
                            <w:r w:rsidRPr="006E6C22">
                              <w:rPr>
                                <w:rFonts w:ascii="Comic Sans MS" w:hAnsi="Comic Sans MS"/>
                              </w:rPr>
                              <w:t>n planning to ensure the progression, teachers should combine overview and depth studies to help pupils understand both the long arc of development and the complexity of specific aspects of the content.  Pupils should be taught about:</w:t>
                            </w:r>
                          </w:p>
                          <w:p w14:paraId="4185AE3B"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Changes in Britain from the Stone Age to the Iron Age</w:t>
                            </w:r>
                            <w:r>
                              <w:rPr>
                                <w:rFonts w:ascii="Comic Sans MS" w:hAnsi="Comic Sans MS"/>
                              </w:rPr>
                              <w:t>.</w:t>
                            </w:r>
                          </w:p>
                          <w:p w14:paraId="4079D24B" w14:textId="3CEE3D23" w:rsidR="00C611E2" w:rsidRPr="00C611E2" w:rsidRDefault="00C611E2" w:rsidP="00C611E2">
                            <w:pPr>
                              <w:ind w:left="360"/>
                              <w:rPr>
                                <w:rFonts w:ascii="Comic Sans MS" w:hAnsi="Comic Sans MS"/>
                              </w:rPr>
                            </w:pPr>
                            <w:r w:rsidRPr="00C611E2">
                              <w:rPr>
                                <w:rFonts w:ascii="Comic Sans MS" w:hAnsi="Comic Sans MS"/>
                              </w:rPr>
                              <w:t>.</w:t>
                            </w:r>
                          </w:p>
                          <w:p w14:paraId="1C855E51"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Britain’s settlement by Anglo-Saxons and Scots</w:t>
                            </w:r>
                            <w:r>
                              <w:rPr>
                                <w:rFonts w:ascii="Comic Sans MS" w:hAnsi="Comic Sans MS"/>
                              </w:rPr>
                              <w:t>.</w:t>
                            </w:r>
                          </w:p>
                          <w:p w14:paraId="437FFF73"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The Viking and Anglo-Saxon struggle for the Kingdom of England to the time of Edward the Confessor</w:t>
                            </w:r>
                            <w:r>
                              <w:rPr>
                                <w:rFonts w:ascii="Comic Sans MS" w:hAnsi="Comic Sans MS"/>
                              </w:rPr>
                              <w:t>.</w:t>
                            </w:r>
                          </w:p>
                          <w:p w14:paraId="2077B732"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A local history study</w:t>
                            </w:r>
                            <w:r>
                              <w:rPr>
                                <w:rFonts w:ascii="Comic Sans MS" w:hAnsi="Comic Sans MS"/>
                              </w:rPr>
                              <w:t>.</w:t>
                            </w:r>
                          </w:p>
                          <w:p w14:paraId="38537A5B" w14:textId="77777777" w:rsidR="00C611E2" w:rsidRDefault="00C611E2" w:rsidP="00C611E2">
                            <w:pPr>
                              <w:pStyle w:val="ListParagraph"/>
                              <w:numPr>
                                <w:ilvl w:val="0"/>
                                <w:numId w:val="5"/>
                              </w:numPr>
                              <w:rPr>
                                <w:rFonts w:ascii="Comic Sans MS" w:hAnsi="Comic Sans MS"/>
                              </w:rPr>
                            </w:pPr>
                          </w:p>
                          <w:p w14:paraId="22FB2135" w14:textId="77777777" w:rsidR="00C611E2" w:rsidRPr="00C611E2" w:rsidRDefault="00C611E2" w:rsidP="00C611E2">
                            <w:pPr>
                              <w:rPr>
                                <w:rFonts w:ascii="Comic Sans MS" w:hAnsi="Comic Sans MS"/>
                              </w:rPr>
                            </w:pPr>
                          </w:p>
                          <w:p w14:paraId="7EDEA9C1" w14:textId="7D7FA7D8" w:rsidR="00C611E2" w:rsidRDefault="00C611E2" w:rsidP="00C611E2">
                            <w:pPr>
                              <w:rPr>
                                <w:rFonts w:ascii="Comic Sans MS" w:hAnsi="Comic Sans MS"/>
                              </w:rPr>
                            </w:pPr>
                          </w:p>
                          <w:p w14:paraId="2556FFB5" w14:textId="77777777" w:rsidR="00C611E2" w:rsidRPr="00C611E2" w:rsidRDefault="00C611E2" w:rsidP="00C611E2">
                            <w:pPr>
                              <w:rPr>
                                <w:rFonts w:ascii="Comic Sans MS" w:hAnsi="Comic Sans MS"/>
                              </w:rPr>
                            </w:pPr>
                          </w:p>
                          <w:p w14:paraId="4C6A9678" w14:textId="77777777" w:rsidR="00C611E2" w:rsidRDefault="00C61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1B301" id="Text Box 5" o:spid="_x0000_s1027" type="#_x0000_t202" style="position:absolute;margin-left:-54pt;margin-top:-52.5pt;width:552.75pt;height:81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" fillcolor="white [3201]" stroked="f" strokeweight=".5pt">
                <v:textbox>
                  <w:txbxContent>
                    <w:p w14:paraId="2EB77DC6" w14:textId="77777777" w:rsidR="00C611E2" w:rsidRPr="006E6C22" w:rsidRDefault="00C611E2" w:rsidP="00C611E2">
                      <w:pPr>
                        <w:rPr>
                          <w:rFonts w:ascii="Comic Sans MS" w:hAnsi="Comic Sans MS"/>
                          <w:b/>
                          <w:bCs/>
                          <w:u w:val="single"/>
                        </w:rPr>
                      </w:pPr>
                      <w:r w:rsidRPr="006E6C22">
                        <w:rPr>
                          <w:rFonts w:ascii="Comic Sans MS" w:hAnsi="Comic Sans MS"/>
                          <w:b/>
                          <w:bCs/>
                          <w:u w:val="single"/>
                        </w:rPr>
                        <w:t>EARLY YEARS:</w:t>
                      </w:r>
                    </w:p>
                    <w:p w14:paraId="5060EADF" w14:textId="00B5A311" w:rsidR="00C611E2" w:rsidRPr="006E6C22" w:rsidRDefault="00C611E2" w:rsidP="00C611E2">
                      <w:pPr>
                        <w:rPr>
                          <w:rFonts w:ascii="Comic Sans MS" w:hAnsi="Comic Sans MS"/>
                        </w:rPr>
                      </w:pPr>
                      <w:r w:rsidRPr="006E6C22">
                        <w:rPr>
                          <w:rFonts w:ascii="Comic Sans MS" w:hAnsi="Comic Sans MS"/>
                        </w:rPr>
                        <w:t>During the Foundation stage the children are given the opportunity to find out about past and present events in their own lives, and those of their families and other people they know. In the Foundation stage history makes a significant contribution to developing a child’s ‘</w:t>
                      </w:r>
                      <w:r w:rsidR="00AD0491">
                        <w:rPr>
                          <w:rFonts w:ascii="Comic Sans MS" w:hAnsi="Comic Sans MS"/>
                        </w:rPr>
                        <w:t>U</w:t>
                      </w:r>
                      <w:r w:rsidRPr="006E6C22">
                        <w:rPr>
                          <w:rFonts w:ascii="Comic Sans MS" w:hAnsi="Comic Sans MS"/>
                        </w:rPr>
                        <w:t xml:space="preserve">nderstanding the world’ through activities such as looking at pictures of famous people in history or discovering the meaning of new and old in relation to their own lives.  </w:t>
                      </w:r>
                    </w:p>
                    <w:p w14:paraId="31A1C6C3" w14:textId="77777777" w:rsidR="00C611E2" w:rsidRDefault="00C611E2" w:rsidP="00C611E2">
                      <w:pPr>
                        <w:rPr>
                          <w:rFonts w:ascii="Comic Sans MS" w:hAnsi="Comic Sans MS"/>
                          <w:b/>
                          <w:bCs/>
                          <w:u w:val="single"/>
                        </w:rPr>
                      </w:pPr>
                    </w:p>
                    <w:p w14:paraId="5CF4620B" w14:textId="1412D5D3" w:rsidR="00C611E2" w:rsidRDefault="00C611E2" w:rsidP="00C611E2">
                      <w:pPr>
                        <w:rPr>
                          <w:rFonts w:ascii="Comic Sans MS" w:hAnsi="Comic Sans MS"/>
                        </w:rPr>
                      </w:pPr>
                      <w:r w:rsidRPr="006E6C22">
                        <w:rPr>
                          <w:rFonts w:ascii="Comic Sans MS" w:hAnsi="Comic Sans MS"/>
                          <w:b/>
                          <w:bCs/>
                          <w:u w:val="single"/>
                        </w:rPr>
                        <w:t>KEY STAGE 1</w:t>
                      </w:r>
                      <w:r>
                        <w:rPr>
                          <w:rFonts w:ascii="Comic Sans MS" w:hAnsi="Comic Sans MS"/>
                        </w:rPr>
                        <w:t>:</w:t>
                      </w:r>
                      <w:r w:rsidRPr="006E6C22">
                        <w:rPr>
                          <w:rFonts w:ascii="Comic Sans MS" w:hAnsi="Comic Sans MS"/>
                        </w:rPr>
                        <w:t xml:space="preserve"> </w:t>
                      </w:r>
                    </w:p>
                    <w:p w14:paraId="26622CDE" w14:textId="77777777" w:rsidR="00C611E2" w:rsidRDefault="00C611E2" w:rsidP="00C611E2">
                      <w:pPr>
                        <w:rPr>
                          <w:rFonts w:ascii="Comic Sans MS" w:hAnsi="Comic Sans MS"/>
                        </w:rPr>
                      </w:pPr>
                      <w:r w:rsidRPr="006E6C22">
                        <w:rPr>
                          <w:rFonts w:ascii="Comic Sans MS" w:hAnsi="Comic Sans MS"/>
                        </w:rPr>
                        <w:t>The National Curriculum Programme of Study at Key Stage 1 focuses on</w:t>
                      </w:r>
                      <w:r>
                        <w:rPr>
                          <w:rFonts w:ascii="Comic Sans MS" w:hAnsi="Comic Sans MS"/>
                        </w:rPr>
                        <w:t>:</w:t>
                      </w:r>
                    </w:p>
                    <w:p w14:paraId="1F601791" w14:textId="77777777" w:rsidR="00C611E2" w:rsidRDefault="00C611E2" w:rsidP="00C611E2">
                      <w:pPr>
                        <w:pStyle w:val="ListParagraph"/>
                        <w:numPr>
                          <w:ilvl w:val="0"/>
                          <w:numId w:val="3"/>
                        </w:numPr>
                        <w:rPr>
                          <w:rFonts w:ascii="Comic Sans MS" w:hAnsi="Comic Sans MS"/>
                        </w:rPr>
                      </w:pPr>
                      <w:r>
                        <w:rPr>
                          <w:rFonts w:ascii="Comic Sans MS" w:hAnsi="Comic Sans MS"/>
                        </w:rPr>
                        <w:t>D</w:t>
                      </w:r>
                      <w:r w:rsidRPr="006E6C22">
                        <w:rPr>
                          <w:rFonts w:ascii="Comic Sans MS" w:hAnsi="Comic Sans MS"/>
                        </w:rPr>
                        <w:t xml:space="preserve">eveloping children’s awareness of the past, using common words and phrases relating to the passing of time. </w:t>
                      </w:r>
                    </w:p>
                    <w:p w14:paraId="4474E420"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They should know where the people and events they study fit within a chronological framework and identify similarities and differences between ways of life in different periods. </w:t>
                      </w:r>
                    </w:p>
                    <w:p w14:paraId="53608048"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Children should use a wide vocabulary of everyday historical terms. They should ask and answer questions, choosing and using parts of stories and other sources to show that they know and understand key features of events. </w:t>
                      </w:r>
                    </w:p>
                    <w:p w14:paraId="38263022" w14:textId="77777777" w:rsidR="00C611E2" w:rsidRDefault="00C611E2" w:rsidP="00C611E2">
                      <w:pPr>
                        <w:pStyle w:val="ListParagraph"/>
                        <w:numPr>
                          <w:ilvl w:val="0"/>
                          <w:numId w:val="3"/>
                        </w:numPr>
                        <w:rPr>
                          <w:rFonts w:ascii="Comic Sans MS" w:hAnsi="Comic Sans MS"/>
                        </w:rPr>
                      </w:pPr>
                      <w:r w:rsidRPr="006E6C22">
                        <w:rPr>
                          <w:rFonts w:ascii="Comic Sans MS" w:hAnsi="Comic Sans MS"/>
                        </w:rPr>
                        <w:t xml:space="preserve">They should understand some of the ways in which we find out about the past and identify different ways in which it is represented.  </w:t>
                      </w:r>
                    </w:p>
                    <w:p w14:paraId="2C116A5C" w14:textId="77777777" w:rsidR="00C611E2" w:rsidRDefault="00C611E2" w:rsidP="00C611E2">
                      <w:pPr>
                        <w:rPr>
                          <w:rFonts w:ascii="Comic Sans MS" w:hAnsi="Comic Sans MS"/>
                        </w:rPr>
                      </w:pPr>
                      <w:r w:rsidRPr="006E6C22">
                        <w:rPr>
                          <w:rFonts w:ascii="Comic Sans MS" w:hAnsi="Comic Sans MS"/>
                        </w:rPr>
                        <w:t>In planning to ensure the progression described above through teaching about the people, events and changes outlined below, teachers are often introducing pupils to historical periods that they will study more fully at Key Stage 2.  Pupils should be taught about:</w:t>
                      </w:r>
                    </w:p>
                    <w:p w14:paraId="332A1561"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Changes within living memory</w:t>
                      </w:r>
                      <w:r>
                        <w:rPr>
                          <w:rFonts w:ascii="Comic Sans MS" w:hAnsi="Comic Sans MS"/>
                        </w:rPr>
                        <w:t>.</w:t>
                      </w:r>
                    </w:p>
                    <w:p w14:paraId="7082E86D" w14:textId="3F19F4C6" w:rsidR="00C611E2" w:rsidRDefault="00C611E2" w:rsidP="00C611E2">
                      <w:pPr>
                        <w:pStyle w:val="ListParagraph"/>
                        <w:numPr>
                          <w:ilvl w:val="0"/>
                          <w:numId w:val="4"/>
                        </w:numPr>
                        <w:rPr>
                          <w:rFonts w:ascii="Comic Sans MS" w:hAnsi="Comic Sans MS"/>
                        </w:rPr>
                      </w:pPr>
                      <w:r w:rsidRPr="006E6C22">
                        <w:rPr>
                          <w:rFonts w:ascii="Comic Sans MS" w:hAnsi="Comic Sans MS"/>
                        </w:rPr>
                        <w:t>Events beyond living memory that are significant nationally or globally</w:t>
                      </w:r>
                      <w:r>
                        <w:rPr>
                          <w:rFonts w:ascii="Comic Sans MS" w:hAnsi="Comic Sans MS"/>
                        </w:rPr>
                        <w:t>.</w:t>
                      </w:r>
                    </w:p>
                    <w:p w14:paraId="0913256D"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The lives of significant individuals in the past who have contributed to national and international achievements</w:t>
                      </w:r>
                      <w:r>
                        <w:rPr>
                          <w:rFonts w:ascii="Comic Sans MS" w:hAnsi="Comic Sans MS"/>
                        </w:rPr>
                        <w:t>.</w:t>
                      </w:r>
                    </w:p>
                    <w:p w14:paraId="3E8F6B50" w14:textId="77777777" w:rsidR="00C611E2" w:rsidRDefault="00C611E2" w:rsidP="00C611E2">
                      <w:pPr>
                        <w:pStyle w:val="ListParagraph"/>
                        <w:numPr>
                          <w:ilvl w:val="0"/>
                          <w:numId w:val="4"/>
                        </w:numPr>
                        <w:rPr>
                          <w:rFonts w:ascii="Comic Sans MS" w:hAnsi="Comic Sans MS"/>
                        </w:rPr>
                      </w:pPr>
                      <w:r w:rsidRPr="006E6C22">
                        <w:rPr>
                          <w:rFonts w:ascii="Comic Sans MS" w:hAnsi="Comic Sans MS"/>
                        </w:rPr>
                        <w:t xml:space="preserve">Significant historical events, people and places in their own locality  </w:t>
                      </w:r>
                    </w:p>
                    <w:p w14:paraId="61D02472" w14:textId="5A059392" w:rsidR="00C611E2" w:rsidRDefault="00C611E2" w:rsidP="00C611E2">
                      <w:pPr>
                        <w:rPr>
                          <w:rFonts w:ascii="Comic Sans MS" w:hAnsi="Comic Sans MS"/>
                        </w:rPr>
                      </w:pPr>
                    </w:p>
                    <w:p w14:paraId="6EFD5AD9" w14:textId="77777777" w:rsidR="00C611E2" w:rsidRDefault="00C611E2" w:rsidP="00C611E2">
                      <w:pPr>
                        <w:rPr>
                          <w:rFonts w:ascii="Comic Sans MS" w:hAnsi="Comic Sans MS"/>
                        </w:rPr>
                      </w:pPr>
                      <w:r w:rsidRPr="006E6C22">
                        <w:rPr>
                          <w:rFonts w:ascii="Comic Sans MS" w:hAnsi="Comic Sans MS"/>
                          <w:b/>
                          <w:bCs/>
                          <w:u w:val="single"/>
                        </w:rPr>
                        <w:t>KEY STAGE 2</w:t>
                      </w:r>
                      <w:r>
                        <w:rPr>
                          <w:rFonts w:ascii="Comic Sans MS" w:hAnsi="Comic Sans MS"/>
                        </w:rPr>
                        <w:t>:</w:t>
                      </w:r>
                      <w:r w:rsidRPr="006E6C22">
                        <w:rPr>
                          <w:rFonts w:ascii="Comic Sans MS" w:hAnsi="Comic Sans MS"/>
                        </w:rPr>
                        <w:t xml:space="preserve">  </w:t>
                      </w:r>
                    </w:p>
                    <w:p w14:paraId="08933145" w14:textId="77777777" w:rsidR="00C611E2" w:rsidRDefault="00C611E2" w:rsidP="00C611E2">
                      <w:pPr>
                        <w:rPr>
                          <w:rFonts w:ascii="Comic Sans MS" w:hAnsi="Comic Sans MS"/>
                        </w:rPr>
                      </w:pPr>
                      <w:r w:rsidRPr="006E6C22">
                        <w:rPr>
                          <w:rFonts w:ascii="Comic Sans MS" w:hAnsi="Comic Sans MS"/>
                        </w:rPr>
                        <w:t>The National Curriculum Programme of Study at Key Stage 2 should continue to allow children to</w:t>
                      </w:r>
                      <w:r>
                        <w:rPr>
                          <w:rFonts w:ascii="Comic Sans MS" w:hAnsi="Comic Sans MS"/>
                        </w:rPr>
                        <w:t>:</w:t>
                      </w:r>
                      <w:r w:rsidRPr="006E6C22">
                        <w:rPr>
                          <w:rFonts w:ascii="Comic Sans MS" w:hAnsi="Comic Sans MS"/>
                        </w:rPr>
                        <w:t xml:space="preserve"> </w:t>
                      </w:r>
                    </w:p>
                    <w:p w14:paraId="11D5D00D"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Develop a chronologically secure knowledge and understanding of British, local and world history, establishing clear narratives within and across the periods they study. </w:t>
                      </w:r>
                    </w:p>
                    <w:p w14:paraId="529B4E1A"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They should note connections, contrasts and trends over time and develop the appropriate use of historical terms. </w:t>
                      </w:r>
                    </w:p>
                    <w:p w14:paraId="2B100AF2" w14:textId="77777777" w:rsidR="00C611E2" w:rsidRDefault="00C611E2" w:rsidP="00C611E2">
                      <w:pPr>
                        <w:pStyle w:val="ListParagraph"/>
                        <w:numPr>
                          <w:ilvl w:val="0"/>
                          <w:numId w:val="5"/>
                        </w:numPr>
                        <w:rPr>
                          <w:rFonts w:ascii="Comic Sans MS" w:hAnsi="Comic Sans MS"/>
                        </w:rPr>
                      </w:pPr>
                      <w:r>
                        <w:rPr>
                          <w:rFonts w:ascii="Comic Sans MS" w:hAnsi="Comic Sans MS"/>
                        </w:rPr>
                        <w:t>T</w:t>
                      </w:r>
                      <w:r w:rsidRPr="006E6C22">
                        <w:rPr>
                          <w:rFonts w:ascii="Comic Sans MS" w:hAnsi="Comic Sans MS"/>
                        </w:rPr>
                        <w:t xml:space="preserve">hey should regularly address and sometimes devise historically valid questions about change, cause, similarity and difference, and significance. </w:t>
                      </w:r>
                    </w:p>
                    <w:p w14:paraId="2180B50A"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Children should construct informed responses that involve thoughtful selection and organisation of relevant historical information. </w:t>
                      </w:r>
                    </w:p>
                    <w:p w14:paraId="61AE1347" w14:textId="6707FBCB"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They should understand how our knowledge of the past is constructed from a range of sources.  </w:t>
                      </w:r>
                    </w:p>
                    <w:p w14:paraId="7589C634" w14:textId="77777777" w:rsidR="00C611E2" w:rsidRDefault="00C611E2" w:rsidP="00C611E2">
                      <w:pPr>
                        <w:rPr>
                          <w:rFonts w:ascii="Comic Sans MS" w:hAnsi="Comic Sans MS"/>
                        </w:rPr>
                      </w:pPr>
                      <w:r>
                        <w:rPr>
                          <w:rFonts w:ascii="Comic Sans MS" w:hAnsi="Comic Sans MS"/>
                        </w:rPr>
                        <w:t>I</w:t>
                      </w:r>
                      <w:r w:rsidRPr="006E6C22">
                        <w:rPr>
                          <w:rFonts w:ascii="Comic Sans MS" w:hAnsi="Comic Sans MS"/>
                        </w:rPr>
                        <w:t>n planning to ensure the progression, teachers should combine overview and depth studies to help pupils understand both the long arc of development and the complexity of specific aspects of the content.  Pupils should be taught about:</w:t>
                      </w:r>
                    </w:p>
                    <w:p w14:paraId="4185AE3B"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Changes in Britain from the Stone Age to the Iron Age</w:t>
                      </w:r>
                      <w:r>
                        <w:rPr>
                          <w:rFonts w:ascii="Comic Sans MS" w:hAnsi="Comic Sans MS"/>
                        </w:rPr>
                        <w:t>.</w:t>
                      </w:r>
                    </w:p>
                    <w:p w14:paraId="4079D24B" w14:textId="3CEE3D23" w:rsidR="00C611E2" w:rsidRPr="00C611E2" w:rsidRDefault="00C611E2" w:rsidP="00C611E2">
                      <w:pPr>
                        <w:ind w:left="360"/>
                        <w:rPr>
                          <w:rFonts w:ascii="Comic Sans MS" w:hAnsi="Comic Sans MS"/>
                        </w:rPr>
                      </w:pPr>
                      <w:r w:rsidRPr="00C611E2">
                        <w:rPr>
                          <w:rFonts w:ascii="Comic Sans MS" w:hAnsi="Comic Sans MS"/>
                        </w:rPr>
                        <w:t>.</w:t>
                      </w:r>
                    </w:p>
                    <w:p w14:paraId="1C855E51"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Britain’s settlement by Anglo-Saxons and Scots</w:t>
                      </w:r>
                      <w:r>
                        <w:rPr>
                          <w:rFonts w:ascii="Comic Sans MS" w:hAnsi="Comic Sans MS"/>
                        </w:rPr>
                        <w:t>.</w:t>
                      </w:r>
                    </w:p>
                    <w:p w14:paraId="437FFF73"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The Viking and Anglo-Saxon struggle for the Kingdom of England to the time of Edward the Confessor</w:t>
                      </w:r>
                      <w:r>
                        <w:rPr>
                          <w:rFonts w:ascii="Comic Sans MS" w:hAnsi="Comic Sans MS"/>
                        </w:rPr>
                        <w:t>.</w:t>
                      </w:r>
                    </w:p>
                    <w:p w14:paraId="2077B732" w14:textId="77777777" w:rsidR="00C611E2" w:rsidRDefault="00C611E2" w:rsidP="00C611E2">
                      <w:pPr>
                        <w:pStyle w:val="ListParagraph"/>
                        <w:numPr>
                          <w:ilvl w:val="0"/>
                          <w:numId w:val="5"/>
                        </w:numPr>
                        <w:rPr>
                          <w:rFonts w:ascii="Comic Sans MS" w:hAnsi="Comic Sans MS"/>
                        </w:rPr>
                      </w:pPr>
                      <w:r w:rsidRPr="006E6C22">
                        <w:rPr>
                          <w:rFonts w:ascii="Comic Sans MS" w:hAnsi="Comic Sans MS"/>
                        </w:rPr>
                        <w:t xml:space="preserve">A local history </w:t>
                      </w:r>
                      <w:proofErr w:type="gramStart"/>
                      <w:r w:rsidRPr="006E6C22">
                        <w:rPr>
                          <w:rFonts w:ascii="Comic Sans MS" w:hAnsi="Comic Sans MS"/>
                        </w:rPr>
                        <w:t>study</w:t>
                      </w:r>
                      <w:proofErr w:type="gramEnd"/>
                      <w:r>
                        <w:rPr>
                          <w:rFonts w:ascii="Comic Sans MS" w:hAnsi="Comic Sans MS"/>
                        </w:rPr>
                        <w:t>.</w:t>
                      </w:r>
                    </w:p>
                    <w:p w14:paraId="38537A5B" w14:textId="77777777" w:rsidR="00C611E2" w:rsidRDefault="00C611E2" w:rsidP="00C611E2">
                      <w:pPr>
                        <w:pStyle w:val="ListParagraph"/>
                        <w:numPr>
                          <w:ilvl w:val="0"/>
                          <w:numId w:val="5"/>
                        </w:numPr>
                        <w:rPr>
                          <w:rFonts w:ascii="Comic Sans MS" w:hAnsi="Comic Sans MS"/>
                        </w:rPr>
                      </w:pPr>
                    </w:p>
                    <w:p w14:paraId="22FB2135" w14:textId="77777777" w:rsidR="00C611E2" w:rsidRPr="00C611E2" w:rsidRDefault="00C611E2" w:rsidP="00C611E2">
                      <w:pPr>
                        <w:rPr>
                          <w:rFonts w:ascii="Comic Sans MS" w:hAnsi="Comic Sans MS"/>
                        </w:rPr>
                      </w:pPr>
                    </w:p>
                    <w:p w14:paraId="7EDEA9C1" w14:textId="7D7FA7D8" w:rsidR="00C611E2" w:rsidRDefault="00C611E2" w:rsidP="00C611E2">
                      <w:pPr>
                        <w:rPr>
                          <w:rFonts w:ascii="Comic Sans MS" w:hAnsi="Comic Sans MS"/>
                        </w:rPr>
                      </w:pPr>
                    </w:p>
                    <w:p w14:paraId="2556FFB5" w14:textId="77777777" w:rsidR="00C611E2" w:rsidRPr="00C611E2" w:rsidRDefault="00C611E2" w:rsidP="00C611E2">
                      <w:pPr>
                        <w:rPr>
                          <w:rFonts w:ascii="Comic Sans MS" w:hAnsi="Comic Sans MS"/>
                        </w:rPr>
                      </w:pPr>
                    </w:p>
                    <w:p w14:paraId="4C6A9678" w14:textId="77777777" w:rsidR="00C611E2" w:rsidRDefault="00C611E2"/>
                  </w:txbxContent>
                </v:textbox>
              </v:shape>
            </w:pict>
          </mc:Fallback>
        </mc:AlternateContent>
      </w:r>
    </w:p>
    <w:p w14:paraId="755ECE82" w14:textId="77777777" w:rsidR="00C611E2" w:rsidRDefault="00C611E2">
      <w:r>
        <w:br w:type="page"/>
      </w:r>
    </w:p>
    <w:p w14:paraId="1E13CD55" w14:textId="1A068C4F" w:rsidR="00C611E2" w:rsidRDefault="00C611E2">
      <w:r>
        <w:rPr>
          <w:noProof/>
        </w:rPr>
        <w:lastRenderedPageBreak/>
        <mc:AlternateContent>
          <mc:Choice Requires="wps">
            <w:drawing>
              <wp:anchor distT="0" distB="0" distL="114300" distR="114300" simplePos="0" relativeHeight="251662336" behindDoc="0" locked="0" layoutInCell="1" allowOverlap="1" wp14:anchorId="08416894" wp14:editId="11E1F227">
                <wp:simplePos x="0" y="0"/>
                <wp:positionH relativeFrom="column">
                  <wp:posOffset>-704850</wp:posOffset>
                </wp:positionH>
                <wp:positionV relativeFrom="paragraph">
                  <wp:posOffset>-714376</wp:posOffset>
                </wp:positionV>
                <wp:extent cx="7048500" cy="10258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7048500" cy="10258425"/>
                        </a:xfrm>
                        <a:prstGeom prst="rect">
                          <a:avLst/>
                        </a:prstGeom>
                        <a:solidFill>
                          <a:schemeClr val="lt1"/>
                        </a:solidFill>
                        <a:ln w="6350">
                          <a:noFill/>
                        </a:ln>
                      </wps:spPr>
                      <wps:txbx>
                        <w:txbxContent>
                          <w:p w14:paraId="2FFA752C"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The Roman Empire and its impact on Britain</w:t>
                            </w:r>
                            <w:r>
                              <w:rPr>
                                <w:rFonts w:ascii="Comic Sans MS" w:hAnsi="Comic Sans MS"/>
                              </w:rPr>
                              <w:t>.</w:t>
                            </w:r>
                          </w:p>
                          <w:p w14:paraId="07E07A9F" w14:textId="344D2CDC" w:rsidR="00C611E2" w:rsidRPr="00C611E2" w:rsidRDefault="00C611E2" w:rsidP="00C611E2">
                            <w:pPr>
                              <w:pStyle w:val="ListParagraph"/>
                              <w:numPr>
                                <w:ilvl w:val="0"/>
                                <w:numId w:val="6"/>
                              </w:numPr>
                              <w:rPr>
                                <w:rFonts w:ascii="Comic Sans MS" w:hAnsi="Comic Sans MS"/>
                              </w:rPr>
                            </w:pPr>
                            <w:r w:rsidRPr="006E6C22">
                              <w:rPr>
                                <w:rFonts w:ascii="Comic Sans MS" w:hAnsi="Comic Sans MS"/>
                              </w:rPr>
                              <w:t>Britain’s settlement by Anglo-Saxons</w:t>
                            </w:r>
                            <w:r>
                              <w:rPr>
                                <w:rFonts w:ascii="Comic Sans MS" w:hAnsi="Comic Sans MS"/>
                              </w:rPr>
                              <w:t>.</w:t>
                            </w:r>
                            <w:r w:rsidRPr="00C611E2">
                              <w:rPr>
                                <w:rFonts w:ascii="Comic Sans MS" w:hAnsi="Comic Sans MS"/>
                              </w:rPr>
                              <w:t xml:space="preserve"> </w:t>
                            </w:r>
                          </w:p>
                          <w:p w14:paraId="014EFD45" w14:textId="0D22B759" w:rsidR="00C611E2" w:rsidRDefault="00C611E2" w:rsidP="00C611E2">
                            <w:pPr>
                              <w:pStyle w:val="ListParagraph"/>
                              <w:numPr>
                                <w:ilvl w:val="0"/>
                                <w:numId w:val="6"/>
                              </w:numPr>
                              <w:rPr>
                                <w:rFonts w:ascii="Comic Sans MS" w:hAnsi="Comic Sans MS"/>
                              </w:rPr>
                            </w:pPr>
                            <w:r w:rsidRPr="006E6C22">
                              <w:rPr>
                                <w:rFonts w:ascii="Comic Sans MS" w:hAnsi="Comic Sans MS"/>
                              </w:rPr>
                              <w:t>The Viking and Anglo-Saxon struggle for the Kingdom of England to the time of Edward the Confessor</w:t>
                            </w:r>
                            <w:r>
                              <w:rPr>
                                <w:rFonts w:ascii="Comic Sans MS" w:hAnsi="Comic Sans MS"/>
                              </w:rPr>
                              <w:t>.</w:t>
                            </w:r>
                          </w:p>
                          <w:p w14:paraId="4E56FD22"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A local history study</w:t>
                            </w:r>
                            <w:r>
                              <w:rPr>
                                <w:rFonts w:ascii="Comic Sans MS" w:hAnsi="Comic Sans MS"/>
                              </w:rPr>
                              <w:t>.</w:t>
                            </w:r>
                          </w:p>
                          <w:p w14:paraId="7A39DC9D"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A study of an aspect or theme in British history that extends pupils’ chronological knowledge beyond 1066</w:t>
                            </w:r>
                            <w:r>
                              <w:rPr>
                                <w:rFonts w:ascii="Comic Sans MS" w:hAnsi="Comic Sans MS"/>
                              </w:rPr>
                              <w:t>.</w:t>
                            </w:r>
                          </w:p>
                          <w:p w14:paraId="18D1617B" w14:textId="1D6224DE" w:rsidR="00C611E2" w:rsidRDefault="00C611E2" w:rsidP="00C611E2">
                            <w:pPr>
                              <w:pStyle w:val="ListParagraph"/>
                              <w:numPr>
                                <w:ilvl w:val="0"/>
                                <w:numId w:val="6"/>
                              </w:numPr>
                              <w:rPr>
                                <w:rFonts w:ascii="Comic Sans MS" w:hAnsi="Comic Sans MS"/>
                              </w:rPr>
                            </w:pPr>
                            <w:r w:rsidRPr="006E6C22">
                              <w:rPr>
                                <w:rFonts w:ascii="Comic Sans MS" w:hAnsi="Comic Sans MS"/>
                              </w:rPr>
                              <w:t>The achievements of the earliest civilizations – an overview of where and when the first civilizations appeared and a depth study of one of the following: Ancient Sumer; The Indus Valley; Ancient Egypt; The Shang Dynasty of Ancient China</w:t>
                            </w:r>
                            <w:r>
                              <w:rPr>
                                <w:rFonts w:ascii="Comic Sans MS" w:hAnsi="Comic Sans MS"/>
                              </w:rPr>
                              <w:t>.</w:t>
                            </w:r>
                          </w:p>
                          <w:p w14:paraId="592D15F0" w14:textId="6BA866E5" w:rsidR="009F36FC" w:rsidRDefault="009F36FC" w:rsidP="00C611E2">
                            <w:pPr>
                              <w:pStyle w:val="ListParagraph"/>
                              <w:numPr>
                                <w:ilvl w:val="0"/>
                                <w:numId w:val="6"/>
                              </w:numPr>
                              <w:rPr>
                                <w:rFonts w:ascii="Comic Sans MS" w:hAnsi="Comic Sans MS"/>
                              </w:rPr>
                            </w:pPr>
                            <w:r>
                              <w:rPr>
                                <w:rFonts w:ascii="Comic Sans MS" w:hAnsi="Comic Sans MS"/>
                              </w:rPr>
                              <w:t>Ancient Greece-a study of Greek life and achievements and their influence on the western world.</w:t>
                            </w:r>
                          </w:p>
                          <w:p w14:paraId="36803F1A" w14:textId="230F3219" w:rsidR="009F36FC" w:rsidRDefault="009F36FC" w:rsidP="00C611E2">
                            <w:pPr>
                              <w:pStyle w:val="ListParagraph"/>
                              <w:numPr>
                                <w:ilvl w:val="0"/>
                                <w:numId w:val="6"/>
                              </w:numPr>
                              <w:rPr>
                                <w:rFonts w:ascii="Comic Sans MS" w:hAnsi="Comic Sans MS"/>
                              </w:rPr>
                            </w:pPr>
                            <w:r>
                              <w:rPr>
                                <w:rFonts w:ascii="Comic Sans MS" w:hAnsi="Comic Sans MS"/>
                              </w:rPr>
                              <w:t>A non-European society that provides contrasts with British history-one study chosen from: early Islamic civilisation, including a study of Baghdad c. AD 900; Mayan civilisation c. AD 900; Benin (West Africa) c. AD 900-1300.</w:t>
                            </w:r>
                          </w:p>
                          <w:p w14:paraId="4A822C74" w14:textId="65ED48C1" w:rsidR="00C611E2" w:rsidRDefault="00C611E2" w:rsidP="00C611E2">
                            <w:pPr>
                              <w:rPr>
                                <w:rFonts w:ascii="Comic Sans MS" w:hAnsi="Comic Sans MS"/>
                              </w:rPr>
                            </w:pPr>
                          </w:p>
                          <w:p w14:paraId="518412D8" w14:textId="77777777" w:rsidR="00C611E2" w:rsidRDefault="00C611E2" w:rsidP="00C611E2">
                            <w:pPr>
                              <w:rPr>
                                <w:rFonts w:ascii="Comic Sans MS" w:hAnsi="Comic Sans MS"/>
                              </w:rPr>
                            </w:pPr>
                            <w:r>
                              <w:rPr>
                                <w:rFonts w:ascii="Comic Sans MS" w:hAnsi="Comic Sans MS"/>
                                <w:b/>
                                <w:bCs/>
                                <w:u w:val="single"/>
                              </w:rPr>
                              <w:t>T</w:t>
                            </w:r>
                            <w:r w:rsidRPr="002F64DB">
                              <w:rPr>
                                <w:rFonts w:ascii="Comic Sans MS" w:hAnsi="Comic Sans MS"/>
                                <w:b/>
                                <w:bCs/>
                                <w:u w:val="single"/>
                              </w:rPr>
                              <w:t>EACHING AND LEARNING</w:t>
                            </w:r>
                            <w:r>
                              <w:rPr>
                                <w:rFonts w:ascii="Comic Sans MS" w:hAnsi="Comic Sans MS"/>
                              </w:rPr>
                              <w:t>:</w:t>
                            </w:r>
                          </w:p>
                          <w:p w14:paraId="52D3CBF9" w14:textId="77777777" w:rsidR="00C611E2" w:rsidRDefault="00C611E2" w:rsidP="00C611E2">
                            <w:pPr>
                              <w:rPr>
                                <w:rFonts w:ascii="Comic Sans MS" w:hAnsi="Comic Sans MS"/>
                              </w:rPr>
                            </w:pPr>
                            <w:r w:rsidRPr="002F64DB">
                              <w:rPr>
                                <w:rFonts w:ascii="Comic Sans MS" w:hAnsi="Comic Sans MS"/>
                              </w:rPr>
                              <w:t>The school uses a variety of teaching and learning styles in history lessons. Our principal aim is to develop the children’s knowledge, skills and understanding in history</w:t>
                            </w:r>
                            <w:r>
                              <w:rPr>
                                <w:rFonts w:ascii="Comic Sans MS" w:hAnsi="Comic Sans MS"/>
                              </w:rPr>
                              <w:t>.</w:t>
                            </w:r>
                            <w:r w:rsidRPr="002F64DB">
                              <w:rPr>
                                <w:rFonts w:ascii="Comic Sans MS" w:hAnsi="Comic Sans MS"/>
                              </w:rPr>
                              <w:t xml:space="preserve"> We believe in whole-class teaching methods and combine these with enquiry-based research activities. We believe children learn best when:</w:t>
                            </w:r>
                          </w:p>
                          <w:p w14:paraId="2244F1B1"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have access to, and are able to handle artefacts</w:t>
                            </w:r>
                            <w:r>
                              <w:rPr>
                                <w:rFonts w:ascii="Comic Sans MS" w:hAnsi="Comic Sans MS"/>
                              </w:rPr>
                              <w:t>.</w:t>
                            </w:r>
                          </w:p>
                          <w:p w14:paraId="49F8CBC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go on visits to museums and places of interest</w:t>
                            </w:r>
                            <w:r>
                              <w:rPr>
                                <w:rFonts w:ascii="Comic Sans MS" w:hAnsi="Comic Sans MS"/>
                              </w:rPr>
                              <w:t>.</w:t>
                            </w:r>
                          </w:p>
                          <w:p w14:paraId="68AF294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have access to secondary sources such as books and photographs</w:t>
                            </w:r>
                            <w:r>
                              <w:rPr>
                                <w:rFonts w:ascii="Comic Sans MS" w:hAnsi="Comic Sans MS"/>
                              </w:rPr>
                              <w:t>.</w:t>
                            </w:r>
                          </w:p>
                          <w:p w14:paraId="22D040C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Visitors talk about personal experiences of the past</w:t>
                            </w:r>
                            <w:r>
                              <w:rPr>
                                <w:rFonts w:ascii="Comic Sans MS" w:hAnsi="Comic Sans MS"/>
                              </w:rPr>
                              <w:t>.</w:t>
                            </w:r>
                          </w:p>
                          <w:p w14:paraId="2A529313"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listen to and interact with stories from the pas</w:t>
                            </w:r>
                            <w:r>
                              <w:rPr>
                                <w:rFonts w:ascii="Comic Sans MS" w:hAnsi="Comic Sans MS"/>
                              </w:rPr>
                              <w:t>t.</w:t>
                            </w:r>
                          </w:p>
                          <w:p w14:paraId="3CE105E3"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undertake fieldwork by interviewing family and older friends about changes in their own and other people’s lives</w:t>
                            </w:r>
                            <w:r>
                              <w:rPr>
                                <w:rFonts w:ascii="Comic Sans MS" w:hAnsi="Comic Sans MS"/>
                              </w:rPr>
                              <w:t>.</w:t>
                            </w:r>
                          </w:p>
                          <w:p w14:paraId="1FABA1F8"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use drama to act out historical events</w:t>
                            </w:r>
                            <w:r>
                              <w:rPr>
                                <w:rFonts w:ascii="Comic Sans MS" w:hAnsi="Comic Sans MS"/>
                              </w:rPr>
                              <w:t>.</w:t>
                            </w:r>
                          </w:p>
                          <w:p w14:paraId="16716C08"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are shown, or use independently, resources from the internet, CD ROMs and videos</w:t>
                            </w:r>
                            <w:r>
                              <w:rPr>
                                <w:rFonts w:ascii="Comic Sans MS" w:hAnsi="Comic Sans MS"/>
                              </w:rPr>
                              <w:t>.</w:t>
                            </w:r>
                          </w:p>
                          <w:p w14:paraId="184A2695"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are able to use non-fiction books for research</w:t>
                            </w:r>
                            <w:r>
                              <w:rPr>
                                <w:rFonts w:ascii="Comic Sans MS" w:hAnsi="Comic Sans MS"/>
                              </w:rPr>
                              <w:t>.</w:t>
                            </w:r>
                          </w:p>
                          <w:p w14:paraId="0C429029" w14:textId="79F5E1BD" w:rsidR="00C611E2" w:rsidRPr="00C611E2" w:rsidRDefault="00C611E2" w:rsidP="00C611E2">
                            <w:pPr>
                              <w:pStyle w:val="ListParagraph"/>
                              <w:numPr>
                                <w:ilvl w:val="0"/>
                                <w:numId w:val="7"/>
                              </w:numPr>
                              <w:rPr>
                                <w:rFonts w:ascii="Comic Sans MS" w:hAnsi="Comic Sans MS"/>
                              </w:rPr>
                            </w:pPr>
                            <w:r w:rsidRPr="002F64DB">
                              <w:rPr>
                                <w:rFonts w:ascii="Comic Sans MS" w:hAnsi="Comic Sans MS"/>
                              </w:rPr>
                              <w:t xml:space="preserve">They are provided with opportunities to work independently or collaboratively, to ask as well as answer historical questions.  </w:t>
                            </w:r>
                          </w:p>
                          <w:p w14:paraId="4C9C47DC" w14:textId="4B662ECF" w:rsidR="001D0D2D" w:rsidRDefault="00C611E2" w:rsidP="00C611E2">
                            <w:pPr>
                              <w:rPr>
                                <w:rFonts w:ascii="Comic Sans MS" w:hAnsi="Comic Sans MS"/>
                              </w:rPr>
                            </w:pPr>
                            <w:r w:rsidRPr="00C611E2">
                              <w:rPr>
                                <w:rFonts w:ascii="Comic Sans MS" w:hAnsi="Comic Sans MS"/>
                              </w:rPr>
                              <w:t xml:space="preserve">Emphasis is placed on the development of enquiry skills and empathy, as well as on factual knowledge. A creative approach to the History curriculum by both teachers and children is encouraged. Links are recommended between History, Literacy, Citizenship, Science, Technology and other curriculum areas wherever possible. This makes it more likely that a rich humanities curriculum can be delivered, as well as providing a more creative, enjoyable approach to teaching and learning.  </w:t>
                            </w:r>
                          </w:p>
                          <w:p w14:paraId="6E070D8A" w14:textId="77777777" w:rsidR="0030335A" w:rsidRDefault="0030335A" w:rsidP="00C611E2">
                            <w:pPr>
                              <w:rPr>
                                <w:rFonts w:ascii="Comic Sans MS" w:hAnsi="Comic Sans MS"/>
                                <w:b/>
                                <w:bCs/>
                                <w:u w:val="single"/>
                              </w:rPr>
                            </w:pPr>
                          </w:p>
                          <w:p w14:paraId="3EFF219E" w14:textId="35613A51" w:rsidR="001D0D2D" w:rsidRPr="001D0D2D" w:rsidRDefault="001D0D2D" w:rsidP="00C611E2">
                            <w:pPr>
                              <w:rPr>
                                <w:rFonts w:ascii="Comic Sans MS" w:hAnsi="Comic Sans MS"/>
                                <w:b/>
                                <w:bCs/>
                              </w:rPr>
                            </w:pPr>
                            <w:r w:rsidRPr="001D0D2D">
                              <w:rPr>
                                <w:rFonts w:ascii="Comic Sans MS" w:hAnsi="Comic Sans MS"/>
                                <w:b/>
                                <w:bCs/>
                                <w:u w:val="single"/>
                              </w:rPr>
                              <w:t>INCLUSION</w:t>
                            </w:r>
                            <w:r w:rsidR="00A16052">
                              <w:rPr>
                                <w:rFonts w:ascii="Comic Sans MS" w:hAnsi="Comic Sans MS"/>
                                <w:b/>
                                <w:bCs/>
                                <w:u w:val="single"/>
                              </w:rPr>
                              <w:t>:</w:t>
                            </w:r>
                          </w:p>
                          <w:p w14:paraId="3E857F7E" w14:textId="77777777" w:rsidR="00A16052" w:rsidRDefault="001D0D2D" w:rsidP="00C611E2">
                            <w:pPr>
                              <w:rPr>
                                <w:rFonts w:ascii="Comic Sans MS" w:hAnsi="Comic Sans MS"/>
                              </w:rPr>
                            </w:pPr>
                            <w:r w:rsidRPr="001D0D2D">
                              <w:rPr>
                                <w:rFonts w:ascii="Comic Sans MS" w:hAnsi="Comic Sans MS"/>
                              </w:rPr>
                              <w:t xml:space="preserve">All pupils are entitled to access the </w:t>
                            </w:r>
                            <w:r>
                              <w:rPr>
                                <w:rFonts w:ascii="Comic Sans MS" w:hAnsi="Comic Sans MS"/>
                              </w:rPr>
                              <w:t>History</w:t>
                            </w:r>
                            <w:r w:rsidRPr="001D0D2D">
                              <w:rPr>
                                <w:rFonts w:ascii="Comic Sans MS" w:hAnsi="Comic Sans MS"/>
                              </w:rPr>
                              <w:t xml:space="preserve"> curriculum at a level appropriate to their needs. To ensure inclusion, </w:t>
                            </w:r>
                            <w:r w:rsidR="00A16052">
                              <w:rPr>
                                <w:rFonts w:ascii="Comic Sans MS" w:hAnsi="Comic Sans MS"/>
                              </w:rPr>
                              <w:t>w</w:t>
                            </w:r>
                            <w:r w:rsidR="00A16052" w:rsidRPr="00A16052">
                              <w:rPr>
                                <w:rFonts w:ascii="Comic Sans MS" w:hAnsi="Comic Sans MS"/>
                              </w:rPr>
                              <w:t xml:space="preserve">e provide equal opportunities by ensuring that: </w:t>
                            </w:r>
                          </w:p>
                          <w:p w14:paraId="64BA7DD8" w14:textId="77777777" w:rsidR="00A16052" w:rsidRDefault="00A16052" w:rsidP="00C611E2">
                            <w:pPr>
                              <w:rPr>
                                <w:rFonts w:ascii="Comic Sans MS" w:hAnsi="Comic Sans MS"/>
                              </w:rPr>
                            </w:pPr>
                            <w:r w:rsidRPr="00A16052">
                              <w:rPr>
                                <w:rFonts w:ascii="Comic Sans MS" w:hAnsi="Comic Sans MS"/>
                              </w:rPr>
                              <w:t xml:space="preserve">• Tasks and resources are differentiated to ensure all abilities have access to the curriculum. </w:t>
                            </w:r>
                          </w:p>
                          <w:p w14:paraId="3D56999D" w14:textId="77777777" w:rsidR="00A16052" w:rsidRDefault="00A16052" w:rsidP="00C611E2">
                            <w:pPr>
                              <w:rPr>
                                <w:rFonts w:ascii="Comic Sans MS" w:hAnsi="Comic Sans MS"/>
                              </w:rPr>
                            </w:pPr>
                            <w:r w:rsidRPr="00A16052">
                              <w:rPr>
                                <w:rFonts w:ascii="Comic Sans MS" w:hAnsi="Comic Sans MS"/>
                              </w:rPr>
                              <w:t xml:space="preserve">• SEND pupil’s needs and outcomes are catered for to support their learning. </w:t>
                            </w:r>
                          </w:p>
                          <w:p w14:paraId="743FD788" w14:textId="77777777" w:rsidR="00C611E2" w:rsidRPr="00C611E2" w:rsidRDefault="00C611E2" w:rsidP="00C611E2">
                            <w:pPr>
                              <w:rPr>
                                <w:rFonts w:ascii="Comic Sans MS" w:hAnsi="Comic Sans MS"/>
                              </w:rPr>
                            </w:pPr>
                          </w:p>
                          <w:p w14:paraId="5B0D0AB9" w14:textId="77777777" w:rsidR="00C611E2" w:rsidRPr="00C611E2" w:rsidRDefault="00C611E2" w:rsidP="00C611E2">
                            <w:pPr>
                              <w:rPr>
                                <w:rFonts w:ascii="Comic Sans MS" w:hAnsi="Comic Sans MS"/>
                              </w:rPr>
                            </w:pPr>
                          </w:p>
                          <w:p w14:paraId="53E868F7" w14:textId="77777777" w:rsidR="00C611E2" w:rsidRDefault="00C61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16894" id="Text Box 6" o:spid="_x0000_s1028" type="#_x0000_t202" style="position:absolute;margin-left:-55.5pt;margin-top:-56.25pt;width:555pt;height:80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" fillcolor="white [3201]" stroked="f" strokeweight=".5pt">
                <v:textbox>
                  <w:txbxContent>
                    <w:p w14:paraId="2FFA752C"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The Roman Empire and its impact on Britain</w:t>
                      </w:r>
                      <w:r>
                        <w:rPr>
                          <w:rFonts w:ascii="Comic Sans MS" w:hAnsi="Comic Sans MS"/>
                        </w:rPr>
                        <w:t>.</w:t>
                      </w:r>
                    </w:p>
                    <w:p w14:paraId="07E07A9F" w14:textId="344D2CDC" w:rsidR="00C611E2" w:rsidRPr="00C611E2" w:rsidRDefault="00C611E2" w:rsidP="00C611E2">
                      <w:pPr>
                        <w:pStyle w:val="ListParagraph"/>
                        <w:numPr>
                          <w:ilvl w:val="0"/>
                          <w:numId w:val="6"/>
                        </w:numPr>
                        <w:rPr>
                          <w:rFonts w:ascii="Comic Sans MS" w:hAnsi="Comic Sans MS"/>
                        </w:rPr>
                      </w:pPr>
                      <w:r w:rsidRPr="006E6C22">
                        <w:rPr>
                          <w:rFonts w:ascii="Comic Sans MS" w:hAnsi="Comic Sans MS"/>
                        </w:rPr>
                        <w:t>Britain’s settlement by Anglo-Saxons</w:t>
                      </w:r>
                      <w:r>
                        <w:rPr>
                          <w:rFonts w:ascii="Comic Sans MS" w:hAnsi="Comic Sans MS"/>
                        </w:rPr>
                        <w:t>.</w:t>
                      </w:r>
                      <w:r w:rsidRPr="00C611E2">
                        <w:rPr>
                          <w:rFonts w:ascii="Comic Sans MS" w:hAnsi="Comic Sans MS"/>
                        </w:rPr>
                        <w:t xml:space="preserve"> </w:t>
                      </w:r>
                    </w:p>
                    <w:p w14:paraId="014EFD45" w14:textId="0D22B759" w:rsidR="00C611E2" w:rsidRDefault="00C611E2" w:rsidP="00C611E2">
                      <w:pPr>
                        <w:pStyle w:val="ListParagraph"/>
                        <w:numPr>
                          <w:ilvl w:val="0"/>
                          <w:numId w:val="6"/>
                        </w:numPr>
                        <w:rPr>
                          <w:rFonts w:ascii="Comic Sans MS" w:hAnsi="Comic Sans MS"/>
                        </w:rPr>
                      </w:pPr>
                      <w:r w:rsidRPr="006E6C22">
                        <w:rPr>
                          <w:rFonts w:ascii="Comic Sans MS" w:hAnsi="Comic Sans MS"/>
                        </w:rPr>
                        <w:t>The Viking and Anglo-Saxon struggle for the Kingdom of England to the time of Edward the Confessor</w:t>
                      </w:r>
                      <w:r>
                        <w:rPr>
                          <w:rFonts w:ascii="Comic Sans MS" w:hAnsi="Comic Sans MS"/>
                        </w:rPr>
                        <w:t>.</w:t>
                      </w:r>
                    </w:p>
                    <w:p w14:paraId="4E56FD22"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 xml:space="preserve">A local history </w:t>
                      </w:r>
                      <w:proofErr w:type="gramStart"/>
                      <w:r w:rsidRPr="006E6C22">
                        <w:rPr>
                          <w:rFonts w:ascii="Comic Sans MS" w:hAnsi="Comic Sans MS"/>
                        </w:rPr>
                        <w:t>study</w:t>
                      </w:r>
                      <w:proofErr w:type="gramEnd"/>
                      <w:r>
                        <w:rPr>
                          <w:rFonts w:ascii="Comic Sans MS" w:hAnsi="Comic Sans MS"/>
                        </w:rPr>
                        <w:t>.</w:t>
                      </w:r>
                    </w:p>
                    <w:p w14:paraId="7A39DC9D" w14:textId="77777777" w:rsidR="00C611E2" w:rsidRDefault="00C611E2" w:rsidP="00C611E2">
                      <w:pPr>
                        <w:pStyle w:val="ListParagraph"/>
                        <w:numPr>
                          <w:ilvl w:val="0"/>
                          <w:numId w:val="6"/>
                        </w:numPr>
                        <w:rPr>
                          <w:rFonts w:ascii="Comic Sans MS" w:hAnsi="Comic Sans MS"/>
                        </w:rPr>
                      </w:pPr>
                      <w:r w:rsidRPr="006E6C22">
                        <w:rPr>
                          <w:rFonts w:ascii="Comic Sans MS" w:hAnsi="Comic Sans MS"/>
                        </w:rPr>
                        <w:t>A study of an aspect or theme in British history that extends pupils’ chronological knowledge beyond 1066</w:t>
                      </w:r>
                      <w:r>
                        <w:rPr>
                          <w:rFonts w:ascii="Comic Sans MS" w:hAnsi="Comic Sans MS"/>
                        </w:rPr>
                        <w:t>.</w:t>
                      </w:r>
                    </w:p>
                    <w:p w14:paraId="18D1617B" w14:textId="1D6224DE" w:rsidR="00C611E2" w:rsidRDefault="00C611E2" w:rsidP="00C611E2">
                      <w:pPr>
                        <w:pStyle w:val="ListParagraph"/>
                        <w:numPr>
                          <w:ilvl w:val="0"/>
                          <w:numId w:val="6"/>
                        </w:numPr>
                        <w:rPr>
                          <w:rFonts w:ascii="Comic Sans MS" w:hAnsi="Comic Sans MS"/>
                        </w:rPr>
                      </w:pPr>
                      <w:r w:rsidRPr="006E6C22">
                        <w:rPr>
                          <w:rFonts w:ascii="Comic Sans MS" w:hAnsi="Comic Sans MS"/>
                        </w:rPr>
                        <w:t>The achievements of the earliest civilizations – an overview of where and when the first civilizations appeared and a depth study of one of the following: Ancient Sumer; The Indus Valley; Ancient Egypt; The Shang Dynasty of Ancient China</w:t>
                      </w:r>
                      <w:r>
                        <w:rPr>
                          <w:rFonts w:ascii="Comic Sans MS" w:hAnsi="Comic Sans MS"/>
                        </w:rPr>
                        <w:t>.</w:t>
                      </w:r>
                    </w:p>
                    <w:p w14:paraId="592D15F0" w14:textId="6BA866E5" w:rsidR="009F36FC" w:rsidRDefault="009F36FC" w:rsidP="00C611E2">
                      <w:pPr>
                        <w:pStyle w:val="ListParagraph"/>
                        <w:numPr>
                          <w:ilvl w:val="0"/>
                          <w:numId w:val="6"/>
                        </w:numPr>
                        <w:rPr>
                          <w:rFonts w:ascii="Comic Sans MS" w:hAnsi="Comic Sans MS"/>
                        </w:rPr>
                      </w:pPr>
                      <w:r>
                        <w:rPr>
                          <w:rFonts w:ascii="Comic Sans MS" w:hAnsi="Comic Sans MS"/>
                        </w:rPr>
                        <w:t>Ancient Greece-a study of Greek life and achievements and their influence on the western world.</w:t>
                      </w:r>
                    </w:p>
                    <w:p w14:paraId="36803F1A" w14:textId="230F3219" w:rsidR="009F36FC" w:rsidRDefault="009F36FC" w:rsidP="00C611E2">
                      <w:pPr>
                        <w:pStyle w:val="ListParagraph"/>
                        <w:numPr>
                          <w:ilvl w:val="0"/>
                          <w:numId w:val="6"/>
                        </w:numPr>
                        <w:rPr>
                          <w:rFonts w:ascii="Comic Sans MS" w:hAnsi="Comic Sans MS"/>
                        </w:rPr>
                      </w:pPr>
                      <w:r>
                        <w:rPr>
                          <w:rFonts w:ascii="Comic Sans MS" w:hAnsi="Comic Sans MS"/>
                        </w:rPr>
                        <w:t>A non-European society that provides contrasts with British history-one study chosen from: early Islamic civilisation, including a study of Baghdad c. AD 900; Mayan civilisation c. AD 900; Benin (West Africa) c. AD 900-1300.</w:t>
                      </w:r>
                    </w:p>
                    <w:p w14:paraId="4A822C74" w14:textId="65ED48C1" w:rsidR="00C611E2" w:rsidRDefault="00C611E2" w:rsidP="00C611E2">
                      <w:pPr>
                        <w:rPr>
                          <w:rFonts w:ascii="Comic Sans MS" w:hAnsi="Comic Sans MS"/>
                        </w:rPr>
                      </w:pPr>
                    </w:p>
                    <w:p w14:paraId="518412D8" w14:textId="77777777" w:rsidR="00C611E2" w:rsidRDefault="00C611E2" w:rsidP="00C611E2">
                      <w:pPr>
                        <w:rPr>
                          <w:rFonts w:ascii="Comic Sans MS" w:hAnsi="Comic Sans MS"/>
                        </w:rPr>
                      </w:pPr>
                      <w:r>
                        <w:rPr>
                          <w:rFonts w:ascii="Comic Sans MS" w:hAnsi="Comic Sans MS"/>
                          <w:b/>
                          <w:bCs/>
                          <w:u w:val="single"/>
                        </w:rPr>
                        <w:t>T</w:t>
                      </w:r>
                      <w:r w:rsidRPr="002F64DB">
                        <w:rPr>
                          <w:rFonts w:ascii="Comic Sans MS" w:hAnsi="Comic Sans MS"/>
                          <w:b/>
                          <w:bCs/>
                          <w:u w:val="single"/>
                        </w:rPr>
                        <w:t>EACHING AND LEARNING</w:t>
                      </w:r>
                      <w:r>
                        <w:rPr>
                          <w:rFonts w:ascii="Comic Sans MS" w:hAnsi="Comic Sans MS"/>
                        </w:rPr>
                        <w:t>:</w:t>
                      </w:r>
                    </w:p>
                    <w:p w14:paraId="52D3CBF9" w14:textId="77777777" w:rsidR="00C611E2" w:rsidRDefault="00C611E2" w:rsidP="00C611E2">
                      <w:pPr>
                        <w:rPr>
                          <w:rFonts w:ascii="Comic Sans MS" w:hAnsi="Comic Sans MS"/>
                        </w:rPr>
                      </w:pPr>
                      <w:r w:rsidRPr="002F64DB">
                        <w:rPr>
                          <w:rFonts w:ascii="Comic Sans MS" w:hAnsi="Comic Sans MS"/>
                        </w:rPr>
                        <w:t>The school uses a variety of teaching and learning styles in history lessons. Our principal aim is to develop the children’s knowledge, skills and understanding in history</w:t>
                      </w:r>
                      <w:r>
                        <w:rPr>
                          <w:rFonts w:ascii="Comic Sans MS" w:hAnsi="Comic Sans MS"/>
                        </w:rPr>
                        <w:t>.</w:t>
                      </w:r>
                      <w:r w:rsidRPr="002F64DB">
                        <w:rPr>
                          <w:rFonts w:ascii="Comic Sans MS" w:hAnsi="Comic Sans MS"/>
                        </w:rPr>
                        <w:t xml:space="preserve"> We believe in whole-class teaching methods and combine these with enquiry-based research activities. We believe children learn best when:</w:t>
                      </w:r>
                    </w:p>
                    <w:p w14:paraId="2244F1B1"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have access to, and are able to handle artefacts</w:t>
                      </w:r>
                      <w:r>
                        <w:rPr>
                          <w:rFonts w:ascii="Comic Sans MS" w:hAnsi="Comic Sans MS"/>
                        </w:rPr>
                        <w:t>.</w:t>
                      </w:r>
                    </w:p>
                    <w:p w14:paraId="49F8CBC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go on visits to museums and places of interest</w:t>
                      </w:r>
                      <w:r>
                        <w:rPr>
                          <w:rFonts w:ascii="Comic Sans MS" w:hAnsi="Comic Sans MS"/>
                        </w:rPr>
                        <w:t>.</w:t>
                      </w:r>
                    </w:p>
                    <w:p w14:paraId="68AF294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have access to secondary sources such as books and photographs</w:t>
                      </w:r>
                      <w:r>
                        <w:rPr>
                          <w:rFonts w:ascii="Comic Sans MS" w:hAnsi="Comic Sans MS"/>
                        </w:rPr>
                        <w:t>.</w:t>
                      </w:r>
                    </w:p>
                    <w:p w14:paraId="22D040CC"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Visitors talk about personal experiences of the past</w:t>
                      </w:r>
                      <w:r>
                        <w:rPr>
                          <w:rFonts w:ascii="Comic Sans MS" w:hAnsi="Comic Sans MS"/>
                        </w:rPr>
                        <w:t>.</w:t>
                      </w:r>
                    </w:p>
                    <w:p w14:paraId="2A529313"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listen to and interact with stories from the pas</w:t>
                      </w:r>
                      <w:r>
                        <w:rPr>
                          <w:rFonts w:ascii="Comic Sans MS" w:hAnsi="Comic Sans MS"/>
                        </w:rPr>
                        <w:t>t.</w:t>
                      </w:r>
                    </w:p>
                    <w:p w14:paraId="3CE105E3"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undertake fieldwork by interviewing family and older friends about changes in their own and other people’s lives</w:t>
                      </w:r>
                      <w:r>
                        <w:rPr>
                          <w:rFonts w:ascii="Comic Sans MS" w:hAnsi="Comic Sans MS"/>
                        </w:rPr>
                        <w:t>.</w:t>
                      </w:r>
                    </w:p>
                    <w:p w14:paraId="1FABA1F8"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use drama to act out historical events</w:t>
                      </w:r>
                      <w:r>
                        <w:rPr>
                          <w:rFonts w:ascii="Comic Sans MS" w:hAnsi="Comic Sans MS"/>
                        </w:rPr>
                        <w:t>.</w:t>
                      </w:r>
                    </w:p>
                    <w:p w14:paraId="16716C08"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are shown, or use independently, resources from the internet, CD ROMs and videos</w:t>
                      </w:r>
                      <w:r>
                        <w:rPr>
                          <w:rFonts w:ascii="Comic Sans MS" w:hAnsi="Comic Sans MS"/>
                        </w:rPr>
                        <w:t>.</w:t>
                      </w:r>
                    </w:p>
                    <w:p w14:paraId="184A2695" w14:textId="77777777" w:rsidR="00C611E2" w:rsidRDefault="00C611E2" w:rsidP="00C611E2">
                      <w:pPr>
                        <w:pStyle w:val="ListParagraph"/>
                        <w:numPr>
                          <w:ilvl w:val="0"/>
                          <w:numId w:val="7"/>
                        </w:numPr>
                        <w:rPr>
                          <w:rFonts w:ascii="Comic Sans MS" w:hAnsi="Comic Sans MS"/>
                        </w:rPr>
                      </w:pPr>
                      <w:r w:rsidRPr="002F64DB">
                        <w:rPr>
                          <w:rFonts w:ascii="Comic Sans MS" w:hAnsi="Comic Sans MS"/>
                        </w:rPr>
                        <w:t>They are able to use non-fiction books for research</w:t>
                      </w:r>
                      <w:r>
                        <w:rPr>
                          <w:rFonts w:ascii="Comic Sans MS" w:hAnsi="Comic Sans MS"/>
                        </w:rPr>
                        <w:t>.</w:t>
                      </w:r>
                    </w:p>
                    <w:p w14:paraId="0C429029" w14:textId="79F5E1BD" w:rsidR="00C611E2" w:rsidRPr="00C611E2" w:rsidRDefault="00C611E2" w:rsidP="00C611E2">
                      <w:pPr>
                        <w:pStyle w:val="ListParagraph"/>
                        <w:numPr>
                          <w:ilvl w:val="0"/>
                          <w:numId w:val="7"/>
                        </w:numPr>
                        <w:rPr>
                          <w:rFonts w:ascii="Comic Sans MS" w:hAnsi="Comic Sans MS"/>
                        </w:rPr>
                      </w:pPr>
                      <w:r w:rsidRPr="002F64DB">
                        <w:rPr>
                          <w:rFonts w:ascii="Comic Sans MS" w:hAnsi="Comic Sans MS"/>
                        </w:rPr>
                        <w:t xml:space="preserve">They are provided with opportunities to work independently or collaboratively, to ask as well as answer historical questions.  </w:t>
                      </w:r>
                    </w:p>
                    <w:p w14:paraId="4C9C47DC" w14:textId="4B662ECF" w:rsidR="001D0D2D" w:rsidRDefault="00C611E2" w:rsidP="00C611E2">
                      <w:pPr>
                        <w:rPr>
                          <w:rFonts w:ascii="Comic Sans MS" w:hAnsi="Comic Sans MS"/>
                        </w:rPr>
                      </w:pPr>
                      <w:r w:rsidRPr="00C611E2">
                        <w:rPr>
                          <w:rFonts w:ascii="Comic Sans MS" w:hAnsi="Comic Sans MS"/>
                        </w:rPr>
                        <w:t xml:space="preserve">Emphasis is placed on the development of enquiry skills and empathy, as well as on factual knowledge. A creative approach to the History curriculum by both teachers and children is encouraged. Links are recommended between History, Literacy, Citizenship, Science, Technology and other curriculum areas wherever possible. This makes it more likely that a rich humanities curriculum can be delivered, as well as providing a more creative, enjoyable approach to teaching and learning.  </w:t>
                      </w:r>
                    </w:p>
                    <w:p w14:paraId="6E070D8A" w14:textId="77777777" w:rsidR="0030335A" w:rsidRDefault="0030335A" w:rsidP="00C611E2">
                      <w:pPr>
                        <w:rPr>
                          <w:rFonts w:ascii="Comic Sans MS" w:hAnsi="Comic Sans MS"/>
                          <w:b/>
                          <w:bCs/>
                          <w:u w:val="single"/>
                        </w:rPr>
                      </w:pPr>
                    </w:p>
                    <w:p w14:paraId="3EFF219E" w14:textId="35613A51" w:rsidR="001D0D2D" w:rsidRPr="001D0D2D" w:rsidRDefault="001D0D2D" w:rsidP="00C611E2">
                      <w:pPr>
                        <w:rPr>
                          <w:rFonts w:ascii="Comic Sans MS" w:hAnsi="Comic Sans MS"/>
                          <w:b/>
                          <w:bCs/>
                        </w:rPr>
                      </w:pPr>
                      <w:r w:rsidRPr="001D0D2D">
                        <w:rPr>
                          <w:rFonts w:ascii="Comic Sans MS" w:hAnsi="Comic Sans MS"/>
                          <w:b/>
                          <w:bCs/>
                          <w:u w:val="single"/>
                        </w:rPr>
                        <w:t>INCLUSION</w:t>
                      </w:r>
                      <w:r w:rsidR="00A16052">
                        <w:rPr>
                          <w:rFonts w:ascii="Comic Sans MS" w:hAnsi="Comic Sans MS"/>
                          <w:b/>
                          <w:bCs/>
                          <w:u w:val="single"/>
                        </w:rPr>
                        <w:t>:</w:t>
                      </w:r>
                    </w:p>
                    <w:p w14:paraId="3E857F7E" w14:textId="77777777" w:rsidR="00A16052" w:rsidRDefault="001D0D2D" w:rsidP="00C611E2">
                      <w:pPr>
                        <w:rPr>
                          <w:rFonts w:ascii="Comic Sans MS" w:hAnsi="Comic Sans MS"/>
                        </w:rPr>
                      </w:pPr>
                      <w:r w:rsidRPr="001D0D2D">
                        <w:rPr>
                          <w:rFonts w:ascii="Comic Sans MS" w:hAnsi="Comic Sans MS"/>
                        </w:rPr>
                        <w:t xml:space="preserve">All pupils are entitled to access the </w:t>
                      </w:r>
                      <w:r>
                        <w:rPr>
                          <w:rFonts w:ascii="Comic Sans MS" w:hAnsi="Comic Sans MS"/>
                        </w:rPr>
                        <w:t>History</w:t>
                      </w:r>
                      <w:r w:rsidRPr="001D0D2D">
                        <w:rPr>
                          <w:rFonts w:ascii="Comic Sans MS" w:hAnsi="Comic Sans MS"/>
                        </w:rPr>
                        <w:t xml:space="preserve"> curriculum at a level appropriate to their needs. To ensure inclusion, </w:t>
                      </w:r>
                      <w:r w:rsidR="00A16052">
                        <w:rPr>
                          <w:rFonts w:ascii="Comic Sans MS" w:hAnsi="Comic Sans MS"/>
                        </w:rPr>
                        <w:t>w</w:t>
                      </w:r>
                      <w:r w:rsidR="00A16052" w:rsidRPr="00A16052">
                        <w:rPr>
                          <w:rFonts w:ascii="Comic Sans MS" w:hAnsi="Comic Sans MS"/>
                        </w:rPr>
                        <w:t xml:space="preserve">e provide equal opportunities by ensuring that: </w:t>
                      </w:r>
                    </w:p>
                    <w:p w14:paraId="64BA7DD8" w14:textId="77777777" w:rsidR="00A16052" w:rsidRDefault="00A16052" w:rsidP="00C611E2">
                      <w:pPr>
                        <w:rPr>
                          <w:rFonts w:ascii="Comic Sans MS" w:hAnsi="Comic Sans MS"/>
                        </w:rPr>
                      </w:pPr>
                      <w:r w:rsidRPr="00A16052">
                        <w:rPr>
                          <w:rFonts w:ascii="Comic Sans MS" w:hAnsi="Comic Sans MS"/>
                        </w:rPr>
                        <w:t xml:space="preserve">• Tasks and resources are differentiated to ensure all abilities have access to the curriculum. </w:t>
                      </w:r>
                    </w:p>
                    <w:p w14:paraId="3D56999D" w14:textId="77777777" w:rsidR="00A16052" w:rsidRDefault="00A16052" w:rsidP="00C611E2">
                      <w:pPr>
                        <w:rPr>
                          <w:rFonts w:ascii="Comic Sans MS" w:hAnsi="Comic Sans MS"/>
                        </w:rPr>
                      </w:pPr>
                      <w:r w:rsidRPr="00A16052">
                        <w:rPr>
                          <w:rFonts w:ascii="Comic Sans MS" w:hAnsi="Comic Sans MS"/>
                        </w:rPr>
                        <w:t xml:space="preserve">• SEND pupil’s needs and outcomes are catered for to support their learning. </w:t>
                      </w:r>
                    </w:p>
                    <w:p w14:paraId="743FD788" w14:textId="77777777" w:rsidR="00C611E2" w:rsidRPr="00C611E2" w:rsidRDefault="00C611E2" w:rsidP="00C611E2">
                      <w:pPr>
                        <w:rPr>
                          <w:rFonts w:ascii="Comic Sans MS" w:hAnsi="Comic Sans MS"/>
                        </w:rPr>
                      </w:pPr>
                    </w:p>
                    <w:p w14:paraId="5B0D0AB9" w14:textId="77777777" w:rsidR="00C611E2" w:rsidRPr="00C611E2" w:rsidRDefault="00C611E2" w:rsidP="00C611E2">
                      <w:pPr>
                        <w:rPr>
                          <w:rFonts w:ascii="Comic Sans MS" w:hAnsi="Comic Sans MS"/>
                        </w:rPr>
                      </w:pPr>
                    </w:p>
                    <w:p w14:paraId="53E868F7" w14:textId="77777777" w:rsidR="00C611E2" w:rsidRDefault="00C611E2"/>
                  </w:txbxContent>
                </v:textbox>
              </v:shape>
            </w:pict>
          </mc:Fallback>
        </mc:AlternateContent>
      </w:r>
    </w:p>
    <w:p w14:paraId="6C890F70" w14:textId="77777777" w:rsidR="00C611E2" w:rsidRDefault="00C611E2">
      <w:r>
        <w:br w:type="page"/>
      </w:r>
    </w:p>
    <w:p w14:paraId="2435B4C3" w14:textId="410FEECC" w:rsidR="00310923" w:rsidRDefault="00C611E2">
      <w:r>
        <w:rPr>
          <w:noProof/>
        </w:rPr>
        <w:lastRenderedPageBreak/>
        <mc:AlternateContent>
          <mc:Choice Requires="wps">
            <w:drawing>
              <wp:anchor distT="0" distB="0" distL="114300" distR="114300" simplePos="0" relativeHeight="251663360" behindDoc="0" locked="0" layoutInCell="1" allowOverlap="1" wp14:anchorId="6E9711A2" wp14:editId="1BF39154">
                <wp:simplePos x="0" y="0"/>
                <wp:positionH relativeFrom="column">
                  <wp:posOffset>-619125</wp:posOffset>
                </wp:positionH>
                <wp:positionV relativeFrom="paragraph">
                  <wp:posOffset>-600075</wp:posOffset>
                </wp:positionV>
                <wp:extent cx="6943725" cy="101060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6943725" cy="10106025"/>
                        </a:xfrm>
                        <a:prstGeom prst="rect">
                          <a:avLst/>
                        </a:prstGeom>
                        <a:solidFill>
                          <a:schemeClr val="lt1"/>
                        </a:solidFill>
                        <a:ln w="6350">
                          <a:noFill/>
                        </a:ln>
                      </wps:spPr>
                      <wps:txbx>
                        <w:txbxContent>
                          <w:p w14:paraId="65ABAE16" w14:textId="77777777" w:rsidR="00A16052" w:rsidRDefault="00A16052" w:rsidP="001D0D2D">
                            <w:pPr>
                              <w:rPr>
                                <w:rFonts w:ascii="Comic Sans MS" w:hAnsi="Comic Sans MS"/>
                              </w:rPr>
                            </w:pPr>
                          </w:p>
                          <w:p w14:paraId="334F10B2" w14:textId="6D6CB02F" w:rsidR="001D0D2D" w:rsidRPr="002F64DB" w:rsidRDefault="001D0D2D" w:rsidP="001D0D2D">
                            <w:pPr>
                              <w:rPr>
                                <w:rFonts w:ascii="Comic Sans MS" w:hAnsi="Comic Sans MS"/>
                                <w:b/>
                                <w:bCs/>
                                <w:u w:val="single"/>
                              </w:rPr>
                            </w:pPr>
                            <w:r w:rsidRPr="002F64DB">
                              <w:rPr>
                                <w:rFonts w:ascii="Comic Sans MS" w:hAnsi="Comic Sans MS"/>
                                <w:b/>
                                <w:bCs/>
                                <w:u w:val="single"/>
                              </w:rPr>
                              <w:t>ASSESSMENT AND RECORDING:</w:t>
                            </w:r>
                          </w:p>
                          <w:p w14:paraId="7530437A" w14:textId="77777777" w:rsidR="006A3E58" w:rsidRDefault="001D0D2D" w:rsidP="001D0D2D">
                            <w:pPr>
                              <w:rPr>
                                <w:rFonts w:ascii="Comic Sans MS" w:hAnsi="Comic Sans MS"/>
                              </w:rPr>
                            </w:pPr>
                            <w:r w:rsidRPr="002F64DB">
                              <w:rPr>
                                <w:rFonts w:ascii="Comic Sans MS" w:hAnsi="Comic Sans MS"/>
                              </w:rPr>
                              <w:t xml:space="preserve">At </w:t>
                            </w:r>
                            <w:r>
                              <w:rPr>
                                <w:rFonts w:ascii="Comic Sans MS" w:hAnsi="Comic Sans MS"/>
                              </w:rPr>
                              <w:t>Holy Family Catholic</w:t>
                            </w:r>
                            <w:r w:rsidRPr="002F64DB">
                              <w:rPr>
                                <w:rFonts w:ascii="Comic Sans MS" w:hAnsi="Comic Sans MS"/>
                              </w:rPr>
                              <w:t xml:space="preserve"> Primary School assessment is an integral part of the teaching process. </w:t>
                            </w:r>
                            <w:r w:rsidR="00545056">
                              <w:rPr>
                                <w:rFonts w:ascii="Comic Sans MS" w:hAnsi="Comic Sans MS"/>
                              </w:rPr>
                              <w:t xml:space="preserve">At the beginning of the year all children from </w:t>
                            </w:r>
                            <w:r w:rsidR="006A3E58">
                              <w:rPr>
                                <w:rFonts w:ascii="Comic Sans MS" w:hAnsi="Comic Sans MS"/>
                              </w:rPr>
                              <w:t>Key stage one and two recap</w:t>
                            </w:r>
                            <w:r w:rsidR="00545056">
                              <w:rPr>
                                <w:rFonts w:ascii="Comic Sans MS" w:hAnsi="Comic Sans MS"/>
                              </w:rPr>
                              <w:t xml:space="preserve"> on previous learning in history with </w:t>
                            </w:r>
                            <w:r w:rsidR="006A3E58">
                              <w:rPr>
                                <w:rFonts w:ascii="Comic Sans MS" w:hAnsi="Comic Sans MS"/>
                              </w:rPr>
                              <w:t>year one focussing on language and chronology and y</w:t>
                            </w:r>
                            <w:r w:rsidR="00545056">
                              <w:rPr>
                                <w:rFonts w:ascii="Comic Sans MS" w:hAnsi="Comic Sans MS"/>
                              </w:rPr>
                              <w:t>ears 2 to 6 completing an a</w:t>
                            </w:r>
                            <w:r w:rsidRPr="002F64DB">
                              <w:rPr>
                                <w:rFonts w:ascii="Comic Sans MS" w:hAnsi="Comic Sans MS"/>
                              </w:rPr>
                              <w:t xml:space="preserve">ssessment </w:t>
                            </w:r>
                            <w:r w:rsidR="006A3E58">
                              <w:rPr>
                                <w:rFonts w:ascii="Comic Sans MS" w:hAnsi="Comic Sans MS"/>
                              </w:rPr>
                              <w:t xml:space="preserve">sheet. </w:t>
                            </w:r>
                            <w:r w:rsidR="00545056">
                              <w:rPr>
                                <w:rFonts w:ascii="Comic Sans MS" w:hAnsi="Comic Sans MS"/>
                              </w:rPr>
                              <w:t xml:space="preserve">Children </w:t>
                            </w:r>
                            <w:r w:rsidR="006A3E58">
                              <w:rPr>
                                <w:rFonts w:ascii="Comic Sans MS" w:hAnsi="Comic Sans MS"/>
                              </w:rPr>
                              <w:t>also</w:t>
                            </w:r>
                            <w:r w:rsidR="00545056">
                              <w:rPr>
                                <w:rFonts w:ascii="Comic Sans MS" w:hAnsi="Comic Sans MS"/>
                              </w:rPr>
                              <w:t xml:space="preserve"> complete an end of topic assessment to assess their knowledge</w:t>
                            </w:r>
                            <w:r w:rsidR="006A3E58">
                              <w:rPr>
                                <w:rFonts w:ascii="Comic Sans MS" w:hAnsi="Comic Sans MS"/>
                              </w:rPr>
                              <w:t xml:space="preserve"> throughout the year</w:t>
                            </w:r>
                            <w:r w:rsidR="00545056">
                              <w:rPr>
                                <w:rFonts w:ascii="Comic Sans MS" w:hAnsi="Comic Sans MS"/>
                              </w:rPr>
                              <w:t>.</w:t>
                            </w:r>
                            <w:r w:rsidR="006A3E58">
                              <w:rPr>
                                <w:rFonts w:ascii="Comic Sans MS" w:hAnsi="Comic Sans MS"/>
                              </w:rPr>
                              <w:t xml:space="preserve"> </w:t>
                            </w:r>
                          </w:p>
                          <w:p w14:paraId="7B404411" w14:textId="1B36329C" w:rsidR="001D0D2D" w:rsidRDefault="001D0D2D" w:rsidP="001D0D2D">
                            <w:pPr>
                              <w:rPr>
                                <w:rFonts w:ascii="Comic Sans MS" w:hAnsi="Comic Sans MS"/>
                              </w:rPr>
                            </w:pPr>
                            <w:r w:rsidRPr="002F64DB">
                              <w:rPr>
                                <w:rFonts w:ascii="Comic Sans MS" w:hAnsi="Comic Sans MS"/>
                              </w:rPr>
                              <w:t xml:space="preserve">The assessment of children's work is on-going to ensure that understanding is being achieved and that progress is being made. Feedback is given to the children as soon as possible, and marking work </w:t>
                            </w:r>
                            <w:r w:rsidR="006A3E58">
                              <w:rPr>
                                <w:rFonts w:ascii="Comic Sans MS" w:hAnsi="Comic Sans MS"/>
                              </w:rPr>
                              <w:t xml:space="preserve">is </w:t>
                            </w:r>
                            <w:r w:rsidRPr="002F64DB">
                              <w:rPr>
                                <w:rFonts w:ascii="Comic Sans MS" w:hAnsi="Comic Sans MS"/>
                              </w:rPr>
                              <w:t>guided by the school's Marking Policy</w:t>
                            </w:r>
                            <w:r>
                              <w:rPr>
                                <w:rFonts w:ascii="Comic Sans MS" w:hAnsi="Comic Sans MS"/>
                              </w:rPr>
                              <w:t xml:space="preserve">. </w:t>
                            </w:r>
                            <w:r w:rsidR="006A3E58">
                              <w:rPr>
                                <w:rFonts w:ascii="Comic Sans MS" w:hAnsi="Comic Sans MS"/>
                              </w:rPr>
                              <w:t>Th</w:t>
                            </w:r>
                            <w:r w:rsidR="006A3E58" w:rsidRPr="002F64DB">
                              <w:rPr>
                                <w:rFonts w:ascii="Comic Sans MS" w:hAnsi="Comic Sans MS"/>
                              </w:rPr>
                              <w:t xml:space="preserve">is </w:t>
                            </w:r>
                            <w:r w:rsidR="006A3E58">
                              <w:rPr>
                                <w:rFonts w:ascii="Comic Sans MS" w:hAnsi="Comic Sans MS"/>
                              </w:rPr>
                              <w:t xml:space="preserve">is </w:t>
                            </w:r>
                            <w:r w:rsidR="006A3E58" w:rsidRPr="002F64DB">
                              <w:rPr>
                                <w:rFonts w:ascii="Comic Sans MS" w:hAnsi="Comic Sans MS"/>
                              </w:rPr>
                              <w:t>used to inform planning and to facilitate differentiation</w:t>
                            </w:r>
                            <w:r w:rsidR="006A3E58">
                              <w:rPr>
                                <w:rFonts w:ascii="Comic Sans MS" w:hAnsi="Comic Sans MS"/>
                              </w:rPr>
                              <w:t>.</w:t>
                            </w:r>
                          </w:p>
                          <w:p w14:paraId="4217E716" w14:textId="2A08FC7D" w:rsidR="001D0D2D" w:rsidRPr="005753B6" w:rsidRDefault="009F36FC" w:rsidP="009F36FC">
                            <w:pPr>
                              <w:rPr>
                                <w:rFonts w:ascii="Comic Sans MS" w:hAnsi="Comic Sans MS"/>
                              </w:rPr>
                            </w:pPr>
                            <w:r w:rsidRPr="005753B6">
                              <w:rPr>
                                <w:rFonts w:ascii="Comic Sans MS" w:hAnsi="Comic Sans MS"/>
                              </w:rPr>
                              <w:t xml:space="preserve">Monitoring of History teaching is carried out through book </w:t>
                            </w:r>
                            <w:r>
                              <w:rPr>
                                <w:rFonts w:ascii="Comic Sans MS" w:hAnsi="Comic Sans MS"/>
                              </w:rPr>
                              <w:t>trawls, learning walks and pupil voice</w:t>
                            </w:r>
                            <w:r w:rsidRPr="005753B6">
                              <w:rPr>
                                <w:rFonts w:ascii="Comic Sans MS" w:hAnsi="Comic Sans MS"/>
                              </w:rPr>
                              <w:t>. These will focus on coverage of the curriculum and the use of historical enquiry skills. This will enable t</w:t>
                            </w:r>
                            <w:r>
                              <w:rPr>
                                <w:rFonts w:ascii="Comic Sans MS" w:hAnsi="Comic Sans MS"/>
                              </w:rPr>
                              <w:t>he</w:t>
                            </w:r>
                            <w:r w:rsidRPr="005753B6">
                              <w:rPr>
                                <w:rFonts w:ascii="Comic Sans MS" w:hAnsi="Comic Sans MS"/>
                              </w:rPr>
                              <w:t xml:space="preserve"> History </w:t>
                            </w:r>
                            <w:r>
                              <w:rPr>
                                <w:rFonts w:ascii="Comic Sans MS" w:hAnsi="Comic Sans MS"/>
                              </w:rPr>
                              <w:t>lead</w:t>
                            </w:r>
                            <w:r w:rsidRPr="005753B6">
                              <w:rPr>
                                <w:rFonts w:ascii="Comic Sans MS" w:hAnsi="Comic Sans MS"/>
                              </w:rPr>
                              <w:t xml:space="preserve"> to gain an insight into History teaching across the school and will help us identify areas of strength, which can then be shared.  </w:t>
                            </w:r>
                          </w:p>
                          <w:p w14:paraId="1C3A5774" w14:textId="77777777" w:rsidR="009F36FC" w:rsidRDefault="009F36FC" w:rsidP="00C611E2">
                            <w:pPr>
                              <w:rPr>
                                <w:rFonts w:ascii="Comic Sans MS" w:hAnsi="Comic Sans MS"/>
                                <w:b/>
                                <w:bCs/>
                                <w:u w:val="single"/>
                              </w:rPr>
                            </w:pPr>
                          </w:p>
                          <w:p w14:paraId="4675A977" w14:textId="45244A11" w:rsidR="00C611E2" w:rsidRPr="009F75F4" w:rsidRDefault="00C611E2" w:rsidP="00C611E2">
                            <w:pPr>
                              <w:rPr>
                                <w:rFonts w:ascii="Comic Sans MS" w:hAnsi="Comic Sans MS"/>
                                <w:b/>
                                <w:bCs/>
                                <w:u w:val="single"/>
                              </w:rPr>
                            </w:pPr>
                            <w:r w:rsidRPr="009F75F4">
                              <w:rPr>
                                <w:rFonts w:ascii="Comic Sans MS" w:hAnsi="Comic Sans MS"/>
                                <w:b/>
                                <w:bCs/>
                                <w:u w:val="single"/>
                              </w:rPr>
                              <w:t xml:space="preserve">ROLES AND RESPONSIBILITIES: </w:t>
                            </w:r>
                          </w:p>
                          <w:p w14:paraId="2AF320E2" w14:textId="77777777" w:rsidR="00C611E2" w:rsidRPr="005753B6" w:rsidRDefault="00C611E2" w:rsidP="00C611E2">
                            <w:pPr>
                              <w:rPr>
                                <w:rFonts w:ascii="Comic Sans MS" w:hAnsi="Comic Sans MS"/>
                              </w:rPr>
                            </w:pPr>
                            <w:r w:rsidRPr="005753B6">
                              <w:rPr>
                                <w:rFonts w:ascii="Comic Sans MS" w:hAnsi="Comic Sans MS"/>
                              </w:rPr>
                              <w:t xml:space="preserve">It is the role of the History co-ordinator, under the guidance of the Head teacher:  </w:t>
                            </w:r>
                          </w:p>
                          <w:p w14:paraId="4C415219"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organise History within the curriculum and to ensure progression and development.</w:t>
                            </w:r>
                          </w:p>
                          <w:p w14:paraId="00F75450"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assist with and monitor planning and quality of delivery of the new curriculum.</w:t>
                            </w:r>
                          </w:p>
                          <w:p w14:paraId="2B6A42A0"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keep abreast of developments within History and carry out INSET when required.</w:t>
                            </w:r>
                          </w:p>
                          <w:p w14:paraId="268ACB7F" w14:textId="77777777" w:rsidR="00C611E2" w:rsidRPr="00A4715C" w:rsidRDefault="00C611E2" w:rsidP="00C611E2">
                            <w:pPr>
                              <w:pStyle w:val="ListParagraph"/>
                              <w:numPr>
                                <w:ilvl w:val="0"/>
                                <w:numId w:val="2"/>
                              </w:numPr>
                              <w:rPr>
                                <w:rFonts w:ascii="Comic Sans MS" w:hAnsi="Comic Sans MS"/>
                              </w:rPr>
                            </w:pPr>
                            <w:r w:rsidRPr="00A4715C">
                              <w:rPr>
                                <w:rFonts w:ascii="Comic Sans MS" w:hAnsi="Comic Sans MS"/>
                              </w:rPr>
                              <w:t xml:space="preserve">To monitor and update resources and draw up a budget.  </w:t>
                            </w:r>
                          </w:p>
                          <w:p w14:paraId="35AD7E2C" w14:textId="22B1A4B9" w:rsidR="00C611E2" w:rsidRPr="005753B6" w:rsidRDefault="00C611E2" w:rsidP="00C611E2">
                            <w:pPr>
                              <w:rPr>
                                <w:rFonts w:ascii="Comic Sans MS" w:hAnsi="Comic Sans MS"/>
                              </w:rPr>
                            </w:pPr>
                            <w:r w:rsidRPr="005753B6">
                              <w:rPr>
                                <w:rFonts w:ascii="Comic Sans MS" w:hAnsi="Comic Sans MS"/>
                              </w:rPr>
                              <w:t>Review</w:t>
                            </w:r>
                            <w:r>
                              <w:rPr>
                                <w:rFonts w:ascii="Comic Sans MS" w:hAnsi="Comic Sans MS"/>
                              </w:rPr>
                              <w:t>:</w:t>
                            </w:r>
                            <w:r w:rsidRPr="005753B6">
                              <w:rPr>
                                <w:rFonts w:ascii="Comic Sans MS" w:hAnsi="Comic Sans MS"/>
                              </w:rPr>
                              <w:t xml:space="preserve">  This policy will be reviewed </w:t>
                            </w:r>
                            <w:r>
                              <w:rPr>
                                <w:rFonts w:ascii="Comic Sans MS" w:hAnsi="Comic Sans MS"/>
                              </w:rPr>
                              <w:t>September 202</w:t>
                            </w:r>
                            <w:r w:rsidR="0092133D">
                              <w:rPr>
                                <w:rFonts w:ascii="Comic Sans MS" w:hAnsi="Comic Sans MS"/>
                              </w:rPr>
                              <w:t>5</w:t>
                            </w:r>
                          </w:p>
                          <w:p w14:paraId="2FFF9045" w14:textId="77777777" w:rsidR="00C611E2" w:rsidRDefault="00C61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9711A2" id="_x0000_t202" coordsize="21600,21600" o:spt="202" path="m,l,21600r21600,l21600,xe">
                <v:stroke joinstyle="miter"/>
                <v:path gradientshapeok="t" o:connecttype="rect"/>
              </v:shapetype>
              <v:shape id="Text Box 7" o:spid="_x0000_s1029" type="#_x0000_t202" style="position:absolute;margin-left:-48.75pt;margin-top:-47.25pt;width:546.75pt;height:79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" fillcolor="white [3201]" stroked="f" strokeweight=".5pt">
                <v:textbox>
                  <w:txbxContent>
                    <w:p w14:paraId="65ABAE16" w14:textId="77777777" w:rsidR="00A16052" w:rsidRDefault="00A16052" w:rsidP="001D0D2D">
                      <w:pPr>
                        <w:rPr>
                          <w:rFonts w:ascii="Comic Sans MS" w:hAnsi="Comic Sans MS"/>
                        </w:rPr>
                      </w:pPr>
                    </w:p>
                    <w:p w14:paraId="334F10B2" w14:textId="6D6CB02F" w:rsidR="001D0D2D" w:rsidRPr="002F64DB" w:rsidRDefault="001D0D2D" w:rsidP="001D0D2D">
                      <w:pPr>
                        <w:rPr>
                          <w:rFonts w:ascii="Comic Sans MS" w:hAnsi="Comic Sans MS"/>
                          <w:b/>
                          <w:bCs/>
                          <w:u w:val="single"/>
                        </w:rPr>
                      </w:pPr>
                      <w:r w:rsidRPr="002F64DB">
                        <w:rPr>
                          <w:rFonts w:ascii="Comic Sans MS" w:hAnsi="Comic Sans MS"/>
                          <w:b/>
                          <w:bCs/>
                          <w:u w:val="single"/>
                        </w:rPr>
                        <w:t>ASSESSMENT AND RECORDING:</w:t>
                      </w:r>
                    </w:p>
                    <w:p w14:paraId="7530437A" w14:textId="77777777" w:rsidR="006A3E58" w:rsidRDefault="001D0D2D" w:rsidP="001D0D2D">
                      <w:pPr>
                        <w:rPr>
                          <w:rFonts w:ascii="Comic Sans MS" w:hAnsi="Comic Sans MS"/>
                        </w:rPr>
                      </w:pPr>
                      <w:r w:rsidRPr="002F64DB">
                        <w:rPr>
                          <w:rFonts w:ascii="Comic Sans MS" w:hAnsi="Comic Sans MS"/>
                        </w:rPr>
                        <w:t xml:space="preserve">At </w:t>
                      </w:r>
                      <w:r>
                        <w:rPr>
                          <w:rFonts w:ascii="Comic Sans MS" w:hAnsi="Comic Sans MS"/>
                        </w:rPr>
                        <w:t>Holy Family Catholic</w:t>
                      </w:r>
                      <w:r w:rsidRPr="002F64DB">
                        <w:rPr>
                          <w:rFonts w:ascii="Comic Sans MS" w:hAnsi="Comic Sans MS"/>
                        </w:rPr>
                        <w:t xml:space="preserve"> Primary School assessment is an integral part of the teaching process. </w:t>
                      </w:r>
                      <w:r w:rsidR="00545056">
                        <w:rPr>
                          <w:rFonts w:ascii="Comic Sans MS" w:hAnsi="Comic Sans MS"/>
                        </w:rPr>
                        <w:t xml:space="preserve">At the beginning of the year all children from </w:t>
                      </w:r>
                      <w:r w:rsidR="006A3E58">
                        <w:rPr>
                          <w:rFonts w:ascii="Comic Sans MS" w:hAnsi="Comic Sans MS"/>
                        </w:rPr>
                        <w:t>Key stage one and two recap</w:t>
                      </w:r>
                      <w:r w:rsidR="00545056">
                        <w:rPr>
                          <w:rFonts w:ascii="Comic Sans MS" w:hAnsi="Comic Sans MS"/>
                        </w:rPr>
                        <w:t xml:space="preserve"> on previous learning in history with </w:t>
                      </w:r>
                      <w:r w:rsidR="006A3E58">
                        <w:rPr>
                          <w:rFonts w:ascii="Comic Sans MS" w:hAnsi="Comic Sans MS"/>
                        </w:rPr>
                        <w:t>year one focussing on language and chronology and y</w:t>
                      </w:r>
                      <w:r w:rsidR="00545056">
                        <w:rPr>
                          <w:rFonts w:ascii="Comic Sans MS" w:hAnsi="Comic Sans MS"/>
                        </w:rPr>
                        <w:t>ears 2 to 6 completing an a</w:t>
                      </w:r>
                      <w:r w:rsidRPr="002F64DB">
                        <w:rPr>
                          <w:rFonts w:ascii="Comic Sans MS" w:hAnsi="Comic Sans MS"/>
                        </w:rPr>
                        <w:t xml:space="preserve">ssessment </w:t>
                      </w:r>
                      <w:r w:rsidR="006A3E58">
                        <w:rPr>
                          <w:rFonts w:ascii="Comic Sans MS" w:hAnsi="Comic Sans MS"/>
                        </w:rPr>
                        <w:t xml:space="preserve">sheet. </w:t>
                      </w:r>
                      <w:r w:rsidR="00545056">
                        <w:rPr>
                          <w:rFonts w:ascii="Comic Sans MS" w:hAnsi="Comic Sans MS"/>
                        </w:rPr>
                        <w:t xml:space="preserve">Children </w:t>
                      </w:r>
                      <w:r w:rsidR="006A3E58">
                        <w:rPr>
                          <w:rFonts w:ascii="Comic Sans MS" w:hAnsi="Comic Sans MS"/>
                        </w:rPr>
                        <w:t>also</w:t>
                      </w:r>
                      <w:r w:rsidR="00545056">
                        <w:rPr>
                          <w:rFonts w:ascii="Comic Sans MS" w:hAnsi="Comic Sans MS"/>
                        </w:rPr>
                        <w:t xml:space="preserve"> complete an end of topic assessment to assess their knowledge</w:t>
                      </w:r>
                      <w:r w:rsidR="006A3E58">
                        <w:rPr>
                          <w:rFonts w:ascii="Comic Sans MS" w:hAnsi="Comic Sans MS"/>
                        </w:rPr>
                        <w:t xml:space="preserve"> throughout the year</w:t>
                      </w:r>
                      <w:r w:rsidR="00545056">
                        <w:rPr>
                          <w:rFonts w:ascii="Comic Sans MS" w:hAnsi="Comic Sans MS"/>
                        </w:rPr>
                        <w:t>.</w:t>
                      </w:r>
                      <w:r w:rsidR="006A3E58">
                        <w:rPr>
                          <w:rFonts w:ascii="Comic Sans MS" w:hAnsi="Comic Sans MS"/>
                        </w:rPr>
                        <w:t xml:space="preserve"> </w:t>
                      </w:r>
                    </w:p>
                    <w:p w14:paraId="7B404411" w14:textId="1B36329C" w:rsidR="001D0D2D" w:rsidRDefault="001D0D2D" w:rsidP="001D0D2D">
                      <w:pPr>
                        <w:rPr>
                          <w:rFonts w:ascii="Comic Sans MS" w:hAnsi="Comic Sans MS"/>
                        </w:rPr>
                      </w:pPr>
                      <w:r w:rsidRPr="002F64DB">
                        <w:rPr>
                          <w:rFonts w:ascii="Comic Sans MS" w:hAnsi="Comic Sans MS"/>
                        </w:rPr>
                        <w:t xml:space="preserve">The assessment of children's work is on-going to ensure that understanding is being achieved and that progress is being made. Feedback is given to the children as soon as possible, and marking work </w:t>
                      </w:r>
                      <w:r w:rsidR="006A3E58">
                        <w:rPr>
                          <w:rFonts w:ascii="Comic Sans MS" w:hAnsi="Comic Sans MS"/>
                        </w:rPr>
                        <w:t xml:space="preserve">is </w:t>
                      </w:r>
                      <w:r w:rsidRPr="002F64DB">
                        <w:rPr>
                          <w:rFonts w:ascii="Comic Sans MS" w:hAnsi="Comic Sans MS"/>
                        </w:rPr>
                        <w:t>guided by the school's Marking Policy</w:t>
                      </w:r>
                      <w:r>
                        <w:rPr>
                          <w:rFonts w:ascii="Comic Sans MS" w:hAnsi="Comic Sans MS"/>
                        </w:rPr>
                        <w:t xml:space="preserve">. </w:t>
                      </w:r>
                      <w:r w:rsidR="006A3E58">
                        <w:rPr>
                          <w:rFonts w:ascii="Comic Sans MS" w:hAnsi="Comic Sans MS"/>
                        </w:rPr>
                        <w:t>Th</w:t>
                      </w:r>
                      <w:r w:rsidR="006A3E58" w:rsidRPr="002F64DB">
                        <w:rPr>
                          <w:rFonts w:ascii="Comic Sans MS" w:hAnsi="Comic Sans MS"/>
                        </w:rPr>
                        <w:t xml:space="preserve">is </w:t>
                      </w:r>
                      <w:r w:rsidR="006A3E58">
                        <w:rPr>
                          <w:rFonts w:ascii="Comic Sans MS" w:hAnsi="Comic Sans MS"/>
                        </w:rPr>
                        <w:t xml:space="preserve">is </w:t>
                      </w:r>
                      <w:r w:rsidR="006A3E58" w:rsidRPr="002F64DB">
                        <w:rPr>
                          <w:rFonts w:ascii="Comic Sans MS" w:hAnsi="Comic Sans MS"/>
                        </w:rPr>
                        <w:t>used to inform planning and to facilitate differentiation</w:t>
                      </w:r>
                      <w:r w:rsidR="006A3E58">
                        <w:rPr>
                          <w:rFonts w:ascii="Comic Sans MS" w:hAnsi="Comic Sans MS"/>
                        </w:rPr>
                        <w:t>.</w:t>
                      </w:r>
                    </w:p>
                    <w:p w14:paraId="4217E716" w14:textId="2A08FC7D" w:rsidR="001D0D2D" w:rsidRPr="005753B6" w:rsidRDefault="009F36FC" w:rsidP="009F36FC">
                      <w:pPr>
                        <w:rPr>
                          <w:rFonts w:ascii="Comic Sans MS" w:hAnsi="Comic Sans MS"/>
                        </w:rPr>
                      </w:pPr>
                      <w:r w:rsidRPr="005753B6">
                        <w:rPr>
                          <w:rFonts w:ascii="Comic Sans MS" w:hAnsi="Comic Sans MS"/>
                        </w:rPr>
                        <w:t xml:space="preserve">Monitoring of History teaching is carried out through book </w:t>
                      </w:r>
                      <w:r>
                        <w:rPr>
                          <w:rFonts w:ascii="Comic Sans MS" w:hAnsi="Comic Sans MS"/>
                        </w:rPr>
                        <w:t>trawls, learning walks and pupil voice</w:t>
                      </w:r>
                      <w:r w:rsidRPr="005753B6">
                        <w:rPr>
                          <w:rFonts w:ascii="Comic Sans MS" w:hAnsi="Comic Sans MS"/>
                        </w:rPr>
                        <w:t>. These will focus on coverage of the curriculum and the use of historical enquiry skills. This will enable t</w:t>
                      </w:r>
                      <w:r>
                        <w:rPr>
                          <w:rFonts w:ascii="Comic Sans MS" w:hAnsi="Comic Sans MS"/>
                        </w:rPr>
                        <w:t>he</w:t>
                      </w:r>
                      <w:r w:rsidRPr="005753B6">
                        <w:rPr>
                          <w:rFonts w:ascii="Comic Sans MS" w:hAnsi="Comic Sans MS"/>
                        </w:rPr>
                        <w:t xml:space="preserve"> History </w:t>
                      </w:r>
                      <w:r>
                        <w:rPr>
                          <w:rFonts w:ascii="Comic Sans MS" w:hAnsi="Comic Sans MS"/>
                        </w:rPr>
                        <w:t>lead</w:t>
                      </w:r>
                      <w:r w:rsidRPr="005753B6">
                        <w:rPr>
                          <w:rFonts w:ascii="Comic Sans MS" w:hAnsi="Comic Sans MS"/>
                        </w:rPr>
                        <w:t xml:space="preserve"> to gain an insight into History teaching across the school and will help us identify areas of strength, which can then be shared.  </w:t>
                      </w:r>
                    </w:p>
                    <w:p w14:paraId="1C3A5774" w14:textId="77777777" w:rsidR="009F36FC" w:rsidRDefault="009F36FC" w:rsidP="00C611E2">
                      <w:pPr>
                        <w:rPr>
                          <w:rFonts w:ascii="Comic Sans MS" w:hAnsi="Comic Sans MS"/>
                          <w:b/>
                          <w:bCs/>
                          <w:u w:val="single"/>
                        </w:rPr>
                      </w:pPr>
                    </w:p>
                    <w:p w14:paraId="4675A977" w14:textId="45244A11" w:rsidR="00C611E2" w:rsidRPr="009F75F4" w:rsidRDefault="00C611E2" w:rsidP="00C611E2">
                      <w:pPr>
                        <w:rPr>
                          <w:rFonts w:ascii="Comic Sans MS" w:hAnsi="Comic Sans MS"/>
                          <w:b/>
                          <w:bCs/>
                          <w:u w:val="single"/>
                        </w:rPr>
                      </w:pPr>
                      <w:r w:rsidRPr="009F75F4">
                        <w:rPr>
                          <w:rFonts w:ascii="Comic Sans MS" w:hAnsi="Comic Sans MS"/>
                          <w:b/>
                          <w:bCs/>
                          <w:u w:val="single"/>
                        </w:rPr>
                        <w:t xml:space="preserve">ROLES AND RESPONSIBILITIES: </w:t>
                      </w:r>
                    </w:p>
                    <w:p w14:paraId="2AF320E2" w14:textId="77777777" w:rsidR="00C611E2" w:rsidRPr="005753B6" w:rsidRDefault="00C611E2" w:rsidP="00C611E2">
                      <w:pPr>
                        <w:rPr>
                          <w:rFonts w:ascii="Comic Sans MS" w:hAnsi="Comic Sans MS"/>
                        </w:rPr>
                      </w:pPr>
                      <w:r w:rsidRPr="005753B6">
                        <w:rPr>
                          <w:rFonts w:ascii="Comic Sans MS" w:hAnsi="Comic Sans MS"/>
                        </w:rPr>
                        <w:t xml:space="preserve">It is the role of the History co-ordinator, under the guidance of the Head teacher:  </w:t>
                      </w:r>
                    </w:p>
                    <w:p w14:paraId="4C415219"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organise History within the curriculum and to ensure progression and development.</w:t>
                      </w:r>
                    </w:p>
                    <w:p w14:paraId="00F75450"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assist with and monitor planning and quality of delivery of the new curriculum.</w:t>
                      </w:r>
                    </w:p>
                    <w:p w14:paraId="2B6A42A0" w14:textId="77777777" w:rsidR="00C611E2" w:rsidRDefault="00C611E2" w:rsidP="00C611E2">
                      <w:pPr>
                        <w:pStyle w:val="ListParagraph"/>
                        <w:numPr>
                          <w:ilvl w:val="0"/>
                          <w:numId w:val="2"/>
                        </w:numPr>
                        <w:rPr>
                          <w:rFonts w:ascii="Comic Sans MS" w:hAnsi="Comic Sans MS"/>
                        </w:rPr>
                      </w:pPr>
                      <w:r w:rsidRPr="00A4715C">
                        <w:rPr>
                          <w:rFonts w:ascii="Comic Sans MS" w:hAnsi="Comic Sans MS"/>
                        </w:rPr>
                        <w:t>To keep abreast of developments within History and carry out INSET when required.</w:t>
                      </w:r>
                    </w:p>
                    <w:p w14:paraId="268ACB7F" w14:textId="77777777" w:rsidR="00C611E2" w:rsidRPr="00A4715C" w:rsidRDefault="00C611E2" w:rsidP="00C611E2">
                      <w:pPr>
                        <w:pStyle w:val="ListParagraph"/>
                        <w:numPr>
                          <w:ilvl w:val="0"/>
                          <w:numId w:val="2"/>
                        </w:numPr>
                        <w:rPr>
                          <w:rFonts w:ascii="Comic Sans MS" w:hAnsi="Comic Sans MS"/>
                        </w:rPr>
                      </w:pPr>
                      <w:r w:rsidRPr="00A4715C">
                        <w:rPr>
                          <w:rFonts w:ascii="Comic Sans MS" w:hAnsi="Comic Sans MS"/>
                        </w:rPr>
                        <w:t xml:space="preserve">To monitor and update resources and draw up a budget.  </w:t>
                      </w:r>
                    </w:p>
                    <w:p w14:paraId="35AD7E2C" w14:textId="22B1A4B9" w:rsidR="00C611E2" w:rsidRPr="005753B6" w:rsidRDefault="00C611E2" w:rsidP="00C611E2">
                      <w:pPr>
                        <w:rPr>
                          <w:rFonts w:ascii="Comic Sans MS" w:hAnsi="Comic Sans MS"/>
                        </w:rPr>
                      </w:pPr>
                      <w:r w:rsidRPr="005753B6">
                        <w:rPr>
                          <w:rFonts w:ascii="Comic Sans MS" w:hAnsi="Comic Sans MS"/>
                        </w:rPr>
                        <w:t>Review</w:t>
                      </w:r>
                      <w:r>
                        <w:rPr>
                          <w:rFonts w:ascii="Comic Sans MS" w:hAnsi="Comic Sans MS"/>
                        </w:rPr>
                        <w:t>:</w:t>
                      </w:r>
                      <w:r w:rsidRPr="005753B6">
                        <w:rPr>
                          <w:rFonts w:ascii="Comic Sans MS" w:hAnsi="Comic Sans MS"/>
                        </w:rPr>
                        <w:t xml:space="preserve">  This policy will be reviewed </w:t>
                      </w:r>
                      <w:r>
                        <w:rPr>
                          <w:rFonts w:ascii="Comic Sans MS" w:hAnsi="Comic Sans MS"/>
                        </w:rPr>
                        <w:t>September 202</w:t>
                      </w:r>
                      <w:r w:rsidR="0092133D">
                        <w:rPr>
                          <w:rFonts w:ascii="Comic Sans MS" w:hAnsi="Comic Sans MS"/>
                        </w:rPr>
                        <w:t>5</w:t>
                      </w:r>
                    </w:p>
                    <w:p w14:paraId="2FFF9045" w14:textId="77777777" w:rsidR="00C611E2" w:rsidRDefault="00C611E2"/>
                  </w:txbxContent>
                </v:textbox>
              </v:shape>
            </w:pict>
          </mc:Fallback>
        </mc:AlternateContent>
      </w:r>
    </w:p>
    <w:sectPr w:rsidR="003109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0036" w14:textId="77777777" w:rsidR="008F1F44" w:rsidRDefault="008F1F44" w:rsidP="00310923">
      <w:pPr>
        <w:spacing w:after="0" w:line="240" w:lineRule="auto"/>
      </w:pPr>
      <w:r>
        <w:separator/>
      </w:r>
    </w:p>
  </w:endnote>
  <w:endnote w:type="continuationSeparator" w:id="0">
    <w:p w14:paraId="0F4A5F7A" w14:textId="77777777" w:rsidR="008F1F44" w:rsidRDefault="008F1F44" w:rsidP="0031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19D18" w14:textId="77777777" w:rsidR="008F1F44" w:rsidRDefault="008F1F44" w:rsidP="00310923">
      <w:pPr>
        <w:spacing w:after="0" w:line="240" w:lineRule="auto"/>
      </w:pPr>
      <w:r>
        <w:separator/>
      </w:r>
    </w:p>
  </w:footnote>
  <w:footnote w:type="continuationSeparator" w:id="0">
    <w:p w14:paraId="181A1708" w14:textId="77777777" w:rsidR="008F1F44" w:rsidRDefault="008F1F44" w:rsidP="0031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058E2"/>
    <w:multiLevelType w:val="hybridMultilevel"/>
    <w:tmpl w:val="4D00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32A05"/>
    <w:multiLevelType w:val="hybridMultilevel"/>
    <w:tmpl w:val="6F8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C09C5"/>
    <w:multiLevelType w:val="hybridMultilevel"/>
    <w:tmpl w:val="F682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C507C"/>
    <w:multiLevelType w:val="hybridMultilevel"/>
    <w:tmpl w:val="E03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968B7"/>
    <w:multiLevelType w:val="hybridMultilevel"/>
    <w:tmpl w:val="DF4A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05F11"/>
    <w:multiLevelType w:val="hybridMultilevel"/>
    <w:tmpl w:val="CB1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B22F4"/>
    <w:multiLevelType w:val="hybridMultilevel"/>
    <w:tmpl w:val="621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017072">
    <w:abstractNumId w:val="4"/>
  </w:num>
  <w:num w:numId="2" w16cid:durableId="974215859">
    <w:abstractNumId w:val="2"/>
  </w:num>
  <w:num w:numId="3" w16cid:durableId="407070058">
    <w:abstractNumId w:val="6"/>
  </w:num>
  <w:num w:numId="4" w16cid:durableId="752747699">
    <w:abstractNumId w:val="1"/>
  </w:num>
  <w:num w:numId="5" w16cid:durableId="887885934">
    <w:abstractNumId w:val="5"/>
  </w:num>
  <w:num w:numId="6" w16cid:durableId="646396603">
    <w:abstractNumId w:val="3"/>
  </w:num>
  <w:num w:numId="7" w16cid:durableId="21228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23"/>
    <w:rsid w:val="00054964"/>
    <w:rsid w:val="001175D4"/>
    <w:rsid w:val="0014163A"/>
    <w:rsid w:val="001D0D2D"/>
    <w:rsid w:val="00257E6A"/>
    <w:rsid w:val="0030335A"/>
    <w:rsid w:val="00310923"/>
    <w:rsid w:val="00332D82"/>
    <w:rsid w:val="003B5319"/>
    <w:rsid w:val="00507DCE"/>
    <w:rsid w:val="00545056"/>
    <w:rsid w:val="00647623"/>
    <w:rsid w:val="006A3E58"/>
    <w:rsid w:val="006F3D04"/>
    <w:rsid w:val="008F1F44"/>
    <w:rsid w:val="0092133D"/>
    <w:rsid w:val="00996B65"/>
    <w:rsid w:val="009F36FC"/>
    <w:rsid w:val="00A16052"/>
    <w:rsid w:val="00AD0491"/>
    <w:rsid w:val="00BF505B"/>
    <w:rsid w:val="00C6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DCB2"/>
  <w15:chartTrackingRefBased/>
  <w15:docId w15:val="{907B0F41-F0AB-4AF3-99B9-9CF15BA6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923"/>
  </w:style>
  <w:style w:type="paragraph" w:styleId="ListParagraph">
    <w:name w:val="List Paragraph"/>
    <w:basedOn w:val="Normal"/>
    <w:uiPriority w:val="34"/>
    <w:qFormat/>
    <w:rsid w:val="00310923"/>
    <w:pPr>
      <w:ind w:left="720"/>
      <w:contextualSpacing/>
    </w:pPr>
  </w:style>
  <w:style w:type="paragraph" w:styleId="Footer">
    <w:name w:val="footer"/>
    <w:basedOn w:val="Normal"/>
    <w:link w:val="FooterChar"/>
    <w:uiPriority w:val="99"/>
    <w:unhideWhenUsed/>
    <w:rsid w:val="0031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Holme</dc:creator>
  <cp:keywords/>
  <dc:description/>
  <cp:lastModifiedBy>Miss Holme</cp:lastModifiedBy>
  <cp:revision>8</cp:revision>
  <cp:lastPrinted>2020-11-13T11:51:00Z</cp:lastPrinted>
  <dcterms:created xsi:type="dcterms:W3CDTF">2021-09-07T18:38:00Z</dcterms:created>
  <dcterms:modified xsi:type="dcterms:W3CDTF">2024-11-13T19:40:00Z</dcterms:modified>
</cp:coreProperties>
</file>